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2C" w:rsidRPr="004A462C" w:rsidRDefault="004A462C" w:rsidP="004A462C">
      <w:pPr>
        <w:keepNext/>
        <w:widowControl/>
        <w:autoSpaceDE/>
        <w:autoSpaceDN/>
        <w:jc w:val="right"/>
        <w:outlineLvl w:val="6"/>
        <w:rPr>
          <w:sz w:val="24"/>
          <w:szCs w:val="24"/>
          <w:lang w:eastAsia="ru-RU"/>
        </w:rPr>
      </w:pPr>
      <w:r w:rsidRPr="004A462C">
        <w:rPr>
          <w:sz w:val="24"/>
          <w:szCs w:val="24"/>
          <w:lang w:eastAsia="ru-RU"/>
        </w:rPr>
        <w:t>УТВЕРЖДАЮ</w:t>
      </w:r>
    </w:p>
    <w:p w:rsidR="004A462C" w:rsidRPr="004A462C" w:rsidRDefault="004A462C" w:rsidP="004A462C">
      <w:pPr>
        <w:keepNext/>
        <w:widowControl/>
        <w:autoSpaceDE/>
        <w:autoSpaceDN/>
        <w:jc w:val="right"/>
        <w:outlineLvl w:val="6"/>
        <w:rPr>
          <w:sz w:val="24"/>
          <w:szCs w:val="24"/>
          <w:lang w:eastAsia="ru-RU"/>
        </w:rPr>
      </w:pPr>
      <w:r w:rsidRPr="004A462C">
        <w:rPr>
          <w:sz w:val="24"/>
          <w:szCs w:val="24"/>
          <w:lang w:eastAsia="ru-RU"/>
        </w:rPr>
        <w:t xml:space="preserve">Заведующий МБДОУ </w:t>
      </w:r>
      <w:r>
        <w:rPr>
          <w:sz w:val="24"/>
          <w:szCs w:val="24"/>
          <w:lang w:eastAsia="ru-RU"/>
        </w:rPr>
        <w:t xml:space="preserve"> </w:t>
      </w:r>
      <w:r w:rsidRPr="004A462C">
        <w:rPr>
          <w:sz w:val="24"/>
          <w:szCs w:val="24"/>
          <w:lang w:eastAsia="ru-RU"/>
        </w:rPr>
        <w:t>«Детский сад № 52»</w:t>
      </w:r>
    </w:p>
    <w:p w:rsidR="004A462C" w:rsidRPr="004A462C" w:rsidRDefault="004A462C" w:rsidP="004A462C">
      <w:pPr>
        <w:keepNext/>
        <w:widowControl/>
        <w:autoSpaceDE/>
        <w:autoSpaceDN/>
        <w:jc w:val="right"/>
        <w:outlineLvl w:val="6"/>
        <w:rPr>
          <w:sz w:val="24"/>
          <w:szCs w:val="24"/>
          <w:lang w:eastAsia="ru-RU"/>
        </w:rPr>
      </w:pPr>
      <w:r w:rsidRPr="004A462C">
        <w:rPr>
          <w:sz w:val="24"/>
          <w:szCs w:val="24"/>
          <w:lang w:eastAsia="ru-RU"/>
        </w:rPr>
        <w:t>__</w:t>
      </w:r>
      <w:r>
        <w:rPr>
          <w:sz w:val="24"/>
          <w:szCs w:val="24"/>
          <w:lang w:eastAsia="ru-RU"/>
        </w:rPr>
        <w:t>____________</w:t>
      </w:r>
      <w:r w:rsidRPr="004A462C">
        <w:rPr>
          <w:sz w:val="24"/>
          <w:szCs w:val="24"/>
          <w:lang w:eastAsia="ru-RU"/>
        </w:rPr>
        <w:t>________ О.В. Белозуб</w:t>
      </w:r>
    </w:p>
    <w:p w:rsidR="004A462C" w:rsidRPr="004451F8" w:rsidRDefault="004A462C" w:rsidP="004451F8">
      <w:pPr>
        <w:keepNext/>
        <w:widowControl/>
        <w:autoSpaceDE/>
        <w:autoSpaceDN/>
        <w:jc w:val="right"/>
        <w:outlineLvl w:val="6"/>
        <w:rPr>
          <w:sz w:val="24"/>
          <w:szCs w:val="24"/>
          <w:lang w:eastAsia="ru-RU"/>
        </w:rPr>
      </w:pPr>
      <w:r w:rsidRPr="004A462C">
        <w:rPr>
          <w:sz w:val="24"/>
          <w:szCs w:val="24"/>
          <w:lang w:eastAsia="ru-RU"/>
        </w:rPr>
        <w:t>« _____» ___</w:t>
      </w:r>
      <w:r>
        <w:rPr>
          <w:sz w:val="24"/>
          <w:szCs w:val="24"/>
          <w:lang w:eastAsia="ru-RU"/>
        </w:rPr>
        <w:t>______</w:t>
      </w:r>
      <w:r w:rsidRPr="004A462C">
        <w:rPr>
          <w:sz w:val="24"/>
          <w:szCs w:val="24"/>
          <w:lang w:eastAsia="ru-RU"/>
        </w:rPr>
        <w:t>___________ 20</w:t>
      </w:r>
      <w:r>
        <w:rPr>
          <w:sz w:val="24"/>
          <w:szCs w:val="24"/>
          <w:lang w:eastAsia="ru-RU"/>
        </w:rPr>
        <w:t>24</w:t>
      </w:r>
      <w:r w:rsidRPr="004A462C">
        <w:rPr>
          <w:sz w:val="24"/>
          <w:szCs w:val="24"/>
          <w:lang w:eastAsia="ru-RU"/>
        </w:rPr>
        <w:t xml:space="preserve"> г.</w:t>
      </w:r>
    </w:p>
    <w:p w:rsidR="004451F8" w:rsidRDefault="004451F8" w:rsidP="004451F8">
      <w:pPr>
        <w:pStyle w:val="a3"/>
      </w:pPr>
    </w:p>
    <w:p w:rsidR="004A462C" w:rsidRDefault="004A462C" w:rsidP="004451F8">
      <w:pPr>
        <w:pStyle w:val="a3"/>
      </w:pPr>
      <w:r>
        <w:t>Дорожная карта</w:t>
      </w:r>
      <w:r w:rsidR="00987DC2">
        <w:t xml:space="preserve"> реализации Положения о системе наставничества педагогических</w:t>
      </w:r>
      <w:r w:rsidR="004451F8">
        <w:t xml:space="preserve"> </w:t>
      </w:r>
      <w:r w:rsidR="00987DC2">
        <w:t xml:space="preserve"> работников</w:t>
      </w:r>
      <w:r w:rsidR="00987DC2">
        <w:rPr>
          <w:spacing w:val="-57"/>
        </w:rPr>
        <w:t xml:space="preserve"> </w:t>
      </w:r>
      <w:r w:rsidR="00987DC2">
        <w:t>в</w:t>
      </w:r>
      <w:r w:rsidR="00987DC2">
        <w:rPr>
          <w:spacing w:val="-1"/>
        </w:rPr>
        <w:t xml:space="preserve"> </w:t>
      </w:r>
      <w:r w:rsidR="00987DC2">
        <w:t>М</w:t>
      </w:r>
      <w:r>
        <w:t>БДОУ «Детский сад № 52» на 2024</w:t>
      </w:r>
      <w:r w:rsidR="00987DC2">
        <w:t xml:space="preserve"> –</w:t>
      </w:r>
      <w:r w:rsidR="00987DC2">
        <w:rPr>
          <w:spacing w:val="-1"/>
        </w:rPr>
        <w:t xml:space="preserve"> </w:t>
      </w:r>
      <w:r>
        <w:t>2025 учебный год</w:t>
      </w:r>
    </w:p>
    <w:tbl>
      <w:tblPr>
        <w:tblStyle w:val="TableNormal"/>
        <w:tblW w:w="1548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127"/>
        <w:gridCol w:w="3118"/>
        <w:gridCol w:w="5528"/>
        <w:gridCol w:w="1276"/>
        <w:gridCol w:w="1559"/>
        <w:gridCol w:w="1418"/>
      </w:tblGrid>
      <w:tr w:rsidR="004A462C" w:rsidRPr="004A462C" w:rsidTr="004451F8">
        <w:trPr>
          <w:trHeight w:val="276"/>
        </w:trPr>
        <w:tc>
          <w:tcPr>
            <w:tcW w:w="455" w:type="dxa"/>
          </w:tcPr>
          <w:p w:rsidR="004A462C" w:rsidRPr="004A462C" w:rsidRDefault="004A462C">
            <w:pPr>
              <w:pStyle w:val="TableParagraph"/>
              <w:spacing w:before="1" w:line="255" w:lineRule="exact"/>
              <w:ind w:left="142"/>
            </w:pPr>
            <w:r w:rsidRPr="004A462C">
              <w:t>№</w:t>
            </w:r>
          </w:p>
        </w:tc>
        <w:tc>
          <w:tcPr>
            <w:tcW w:w="2127" w:type="dxa"/>
          </w:tcPr>
          <w:p w:rsidR="004A462C" w:rsidRPr="004A462C" w:rsidRDefault="004A462C">
            <w:pPr>
              <w:pStyle w:val="TableParagraph"/>
              <w:spacing w:before="1" w:line="255" w:lineRule="exact"/>
              <w:ind w:left="286"/>
            </w:pPr>
            <w:r w:rsidRPr="004A462C">
              <w:t>Наименование</w:t>
            </w:r>
            <w:r w:rsidRPr="004A462C">
              <w:rPr>
                <w:spacing w:val="-8"/>
              </w:rPr>
              <w:t xml:space="preserve"> </w:t>
            </w:r>
            <w:r w:rsidRPr="004A462C">
              <w:t>этапа</w:t>
            </w:r>
          </w:p>
        </w:tc>
        <w:tc>
          <w:tcPr>
            <w:tcW w:w="3118" w:type="dxa"/>
          </w:tcPr>
          <w:p w:rsidR="004A462C" w:rsidRPr="004A462C" w:rsidRDefault="004A462C">
            <w:pPr>
              <w:pStyle w:val="TableParagraph"/>
              <w:spacing w:before="1" w:line="255" w:lineRule="exact"/>
              <w:ind w:left="679"/>
            </w:pPr>
            <w:r w:rsidRPr="004A462C">
              <w:t>Мероприятия</w:t>
            </w:r>
          </w:p>
        </w:tc>
        <w:tc>
          <w:tcPr>
            <w:tcW w:w="5528" w:type="dxa"/>
          </w:tcPr>
          <w:p w:rsidR="004A462C" w:rsidRPr="004A462C" w:rsidRDefault="004A462C">
            <w:pPr>
              <w:pStyle w:val="TableParagraph"/>
              <w:spacing w:before="1" w:line="255" w:lineRule="exact"/>
              <w:ind w:left="1985"/>
            </w:pPr>
            <w:r w:rsidRPr="004A462C">
              <w:t>Содержания деятельности</w:t>
            </w:r>
          </w:p>
        </w:tc>
        <w:tc>
          <w:tcPr>
            <w:tcW w:w="1276" w:type="dxa"/>
          </w:tcPr>
          <w:p w:rsidR="004A462C" w:rsidRPr="004A462C" w:rsidRDefault="004A462C">
            <w:pPr>
              <w:pStyle w:val="TableParagraph"/>
              <w:spacing w:before="1" w:line="255" w:lineRule="exact"/>
              <w:ind w:left="327"/>
            </w:pPr>
            <w:r w:rsidRPr="004A462C">
              <w:t>Сроки</w:t>
            </w:r>
          </w:p>
        </w:tc>
        <w:tc>
          <w:tcPr>
            <w:tcW w:w="1559" w:type="dxa"/>
          </w:tcPr>
          <w:p w:rsidR="004A462C" w:rsidRPr="004A462C" w:rsidRDefault="004A462C">
            <w:pPr>
              <w:pStyle w:val="TableParagraph"/>
              <w:spacing w:before="1" w:line="255" w:lineRule="exact"/>
              <w:ind w:left="108"/>
            </w:pPr>
            <w:r w:rsidRPr="004A462C">
              <w:t>Ответственные</w:t>
            </w:r>
          </w:p>
        </w:tc>
        <w:tc>
          <w:tcPr>
            <w:tcW w:w="1418" w:type="dxa"/>
          </w:tcPr>
          <w:p w:rsidR="004A462C" w:rsidRPr="004A462C" w:rsidRDefault="004A462C">
            <w:pPr>
              <w:pStyle w:val="TableParagraph"/>
              <w:spacing w:before="1" w:line="255" w:lineRule="exact"/>
              <w:ind w:left="108"/>
            </w:pPr>
            <w:r>
              <w:t>Отметка о выполнении</w:t>
            </w:r>
          </w:p>
        </w:tc>
      </w:tr>
      <w:tr w:rsidR="004A462C" w:rsidRPr="004A462C" w:rsidTr="004451F8">
        <w:trPr>
          <w:trHeight w:val="1571"/>
        </w:trPr>
        <w:tc>
          <w:tcPr>
            <w:tcW w:w="455" w:type="dxa"/>
            <w:vMerge w:val="restart"/>
          </w:tcPr>
          <w:p w:rsidR="004A462C" w:rsidRPr="004A462C" w:rsidRDefault="004A462C">
            <w:pPr>
              <w:pStyle w:val="TableParagraph"/>
            </w:pPr>
            <w:r w:rsidRPr="004A462C">
              <w:t>1.</w:t>
            </w:r>
          </w:p>
        </w:tc>
        <w:tc>
          <w:tcPr>
            <w:tcW w:w="2127" w:type="dxa"/>
            <w:vMerge w:val="restart"/>
          </w:tcPr>
          <w:p w:rsidR="004A462C" w:rsidRPr="004A462C" w:rsidRDefault="004A462C" w:rsidP="004A462C">
            <w:pPr>
              <w:pStyle w:val="TableParagraph"/>
              <w:tabs>
                <w:tab w:val="left" w:pos="142"/>
                <w:tab w:val="left" w:pos="1707"/>
              </w:tabs>
              <w:ind w:right="96"/>
            </w:pPr>
            <w:r w:rsidRPr="004A462C">
              <w:t>Подготовка</w:t>
            </w:r>
            <w:r w:rsidRPr="004A462C">
              <w:tab/>
            </w:r>
            <w:r w:rsidRPr="004A462C">
              <w:rPr>
                <w:spacing w:val="-1"/>
              </w:rPr>
              <w:t>условий</w:t>
            </w:r>
            <w:r w:rsidRPr="004A462C">
              <w:rPr>
                <w:spacing w:val="-57"/>
              </w:rPr>
              <w:t xml:space="preserve"> </w:t>
            </w:r>
            <w:r w:rsidRPr="004A462C">
              <w:t>для</w:t>
            </w:r>
            <w:r w:rsidRPr="004A462C">
              <w:tab/>
              <w:t>запуска</w:t>
            </w:r>
            <w:r w:rsidRPr="004A462C">
              <w:tab/>
            </w:r>
            <w:r w:rsidRPr="004A462C">
              <w:rPr>
                <w:spacing w:val="-1"/>
              </w:rPr>
              <w:t>системы</w:t>
            </w:r>
            <w:r w:rsidRPr="004A462C">
              <w:rPr>
                <w:spacing w:val="-57"/>
              </w:rPr>
              <w:t xml:space="preserve"> </w:t>
            </w:r>
            <w:r w:rsidRPr="004A462C">
              <w:t>наставничества</w:t>
            </w:r>
            <w:r w:rsidRPr="004A462C">
              <w:rPr>
                <w:spacing w:val="1"/>
              </w:rPr>
              <w:t xml:space="preserve"> </w:t>
            </w:r>
            <w:r w:rsidRPr="004A462C">
              <w:t>педагогических</w:t>
            </w:r>
            <w:r w:rsidRPr="004A462C">
              <w:rPr>
                <w:spacing w:val="1"/>
              </w:rPr>
              <w:t xml:space="preserve"> </w:t>
            </w:r>
            <w:r w:rsidRPr="004A462C">
              <w:t>работников</w:t>
            </w:r>
          </w:p>
        </w:tc>
        <w:tc>
          <w:tcPr>
            <w:tcW w:w="3118" w:type="dxa"/>
          </w:tcPr>
          <w:p w:rsidR="004A462C" w:rsidRPr="004A462C" w:rsidRDefault="004A462C">
            <w:pPr>
              <w:pStyle w:val="TableParagraph"/>
              <w:tabs>
                <w:tab w:val="left" w:pos="2513"/>
              </w:tabs>
              <w:ind w:left="108"/>
            </w:pPr>
            <w:r w:rsidRPr="004A462C">
              <w:t>Изучение</w:t>
            </w:r>
            <w:r w:rsidRPr="004A462C">
              <w:tab/>
              <w:t>и</w:t>
            </w:r>
          </w:p>
          <w:p w:rsidR="004A462C" w:rsidRPr="004A462C" w:rsidRDefault="004A462C">
            <w:pPr>
              <w:pStyle w:val="TableParagraph"/>
              <w:ind w:left="108"/>
            </w:pPr>
            <w:r w:rsidRPr="004A462C">
              <w:t>систематизация</w:t>
            </w:r>
            <w:r w:rsidRPr="004A462C">
              <w:rPr>
                <w:spacing w:val="1"/>
              </w:rPr>
              <w:t xml:space="preserve"> </w:t>
            </w:r>
            <w:r w:rsidRPr="004A462C">
              <w:t>имеющихся</w:t>
            </w:r>
            <w:r w:rsidRPr="004A462C">
              <w:rPr>
                <w:spacing w:val="12"/>
              </w:rPr>
              <w:t xml:space="preserve"> </w:t>
            </w:r>
            <w:r w:rsidRPr="004A462C">
              <w:t>материалов</w:t>
            </w:r>
            <w:r w:rsidRPr="004A462C">
              <w:rPr>
                <w:spacing w:val="-57"/>
              </w:rPr>
              <w:t xml:space="preserve"> </w:t>
            </w:r>
            <w:r w:rsidRPr="004A462C">
              <w:t>по</w:t>
            </w:r>
            <w:r w:rsidRPr="004A462C">
              <w:rPr>
                <w:spacing w:val="18"/>
              </w:rPr>
              <w:t xml:space="preserve"> </w:t>
            </w:r>
            <w:r w:rsidRPr="004A462C">
              <w:t>внедрению</w:t>
            </w:r>
            <w:r w:rsidRPr="004A462C">
              <w:rPr>
                <w:spacing w:val="19"/>
              </w:rPr>
              <w:t xml:space="preserve"> </w:t>
            </w:r>
            <w:r w:rsidRPr="004A462C">
              <w:t>системы</w:t>
            </w:r>
            <w:r w:rsidRPr="004A462C">
              <w:rPr>
                <w:spacing w:val="-57"/>
              </w:rPr>
              <w:t xml:space="preserve"> </w:t>
            </w:r>
            <w:r w:rsidRPr="004A462C">
              <w:t>наставничества</w:t>
            </w:r>
          </w:p>
          <w:p w:rsidR="004A462C" w:rsidRPr="004A462C" w:rsidRDefault="004A462C">
            <w:pPr>
              <w:pStyle w:val="TableParagraph"/>
              <w:spacing w:line="270" w:lineRule="atLeast"/>
              <w:ind w:left="108" w:right="1018"/>
            </w:pPr>
            <w:r w:rsidRPr="004A462C">
              <w:rPr>
                <w:spacing w:val="-1"/>
              </w:rPr>
              <w:t>педагогических</w:t>
            </w:r>
            <w:r w:rsidRPr="004A462C">
              <w:rPr>
                <w:spacing w:val="-57"/>
              </w:rPr>
              <w:t xml:space="preserve"> </w:t>
            </w:r>
            <w:r w:rsidRPr="004A462C">
              <w:t>работников</w:t>
            </w:r>
          </w:p>
        </w:tc>
        <w:tc>
          <w:tcPr>
            <w:tcW w:w="5528" w:type="dxa"/>
          </w:tcPr>
          <w:p w:rsidR="004A462C" w:rsidRPr="004A462C" w:rsidRDefault="004A462C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right="98" w:firstLine="0"/>
              <w:jc w:val="both"/>
            </w:pPr>
            <w:r w:rsidRPr="004A462C">
              <w:t>Изучение</w:t>
            </w:r>
            <w:r w:rsidRPr="004A462C">
              <w:rPr>
                <w:spacing w:val="1"/>
              </w:rPr>
              <w:t xml:space="preserve"> </w:t>
            </w:r>
            <w:r w:rsidRPr="004A462C">
              <w:t>Методических</w:t>
            </w:r>
            <w:r w:rsidRPr="004A462C">
              <w:rPr>
                <w:spacing w:val="1"/>
              </w:rPr>
              <w:t xml:space="preserve"> </w:t>
            </w:r>
            <w:r w:rsidRPr="004A462C">
              <w:t>рекомендаций</w:t>
            </w:r>
            <w:r w:rsidRPr="004A462C">
              <w:rPr>
                <w:spacing w:val="1"/>
              </w:rPr>
              <w:t xml:space="preserve"> </w:t>
            </w:r>
            <w:r w:rsidRPr="004A462C">
              <w:t>по</w:t>
            </w:r>
            <w:r w:rsidRPr="004A462C">
              <w:rPr>
                <w:spacing w:val="1"/>
              </w:rPr>
              <w:t xml:space="preserve"> </w:t>
            </w:r>
            <w:r w:rsidRPr="004A462C">
              <w:t>разработке</w:t>
            </w:r>
            <w:r w:rsidRPr="004A462C">
              <w:rPr>
                <w:spacing w:val="1"/>
              </w:rPr>
              <w:t xml:space="preserve"> </w:t>
            </w:r>
            <w:r w:rsidRPr="004A462C">
              <w:t>и</w:t>
            </w:r>
            <w:r w:rsidRPr="004A462C">
              <w:rPr>
                <w:spacing w:val="1"/>
              </w:rPr>
              <w:t xml:space="preserve"> </w:t>
            </w:r>
            <w:r w:rsidRPr="004A462C">
              <w:t>внедрению</w:t>
            </w:r>
            <w:r w:rsidRPr="004A462C">
              <w:rPr>
                <w:spacing w:val="1"/>
              </w:rPr>
              <w:t xml:space="preserve"> </w:t>
            </w:r>
            <w:r w:rsidRPr="004A462C">
              <w:t>системы</w:t>
            </w:r>
            <w:r w:rsidRPr="004A462C">
              <w:rPr>
                <w:spacing w:val="1"/>
              </w:rPr>
              <w:t xml:space="preserve"> </w:t>
            </w:r>
            <w:r w:rsidRPr="004A462C">
              <w:t>(целевой</w:t>
            </w:r>
            <w:r w:rsidRPr="004A462C">
              <w:rPr>
                <w:spacing w:val="1"/>
              </w:rPr>
              <w:t xml:space="preserve"> </w:t>
            </w:r>
            <w:r w:rsidRPr="004A462C">
              <w:t>модели)</w:t>
            </w:r>
            <w:r w:rsidRPr="004A462C">
              <w:rPr>
                <w:spacing w:val="1"/>
              </w:rPr>
              <w:t xml:space="preserve"> </w:t>
            </w:r>
            <w:r w:rsidRPr="004A462C">
              <w:t>наставничества</w:t>
            </w:r>
            <w:r w:rsidRPr="004A462C">
              <w:rPr>
                <w:spacing w:val="1"/>
              </w:rPr>
              <w:t xml:space="preserve"> </w:t>
            </w:r>
            <w:r w:rsidRPr="004A462C">
              <w:t>педагогических</w:t>
            </w:r>
            <w:r w:rsidRPr="004A462C">
              <w:rPr>
                <w:spacing w:val="-1"/>
              </w:rPr>
              <w:t xml:space="preserve"> </w:t>
            </w:r>
            <w:r w:rsidRPr="004A462C">
              <w:t>работников.</w:t>
            </w:r>
          </w:p>
          <w:p w:rsidR="004A462C" w:rsidRPr="004A462C" w:rsidRDefault="004A462C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right="98" w:firstLine="0"/>
              <w:jc w:val="both"/>
            </w:pPr>
            <w:r w:rsidRPr="004A462C">
              <w:t>Ознакомление</w:t>
            </w:r>
            <w:r w:rsidRPr="004A462C">
              <w:rPr>
                <w:spacing w:val="1"/>
              </w:rPr>
              <w:t xml:space="preserve"> </w:t>
            </w:r>
            <w:r w:rsidRPr="004A462C">
              <w:t>с</w:t>
            </w:r>
            <w:r w:rsidRPr="004A462C">
              <w:rPr>
                <w:spacing w:val="1"/>
              </w:rPr>
              <w:t xml:space="preserve"> </w:t>
            </w:r>
            <w:r w:rsidRPr="004A462C">
              <w:t>шаблонами</w:t>
            </w:r>
            <w:r w:rsidRPr="004A462C">
              <w:rPr>
                <w:spacing w:val="1"/>
              </w:rPr>
              <w:t xml:space="preserve"> </w:t>
            </w:r>
            <w:r w:rsidRPr="004A462C">
              <w:t>документов</w:t>
            </w:r>
            <w:r w:rsidRPr="004A462C">
              <w:rPr>
                <w:spacing w:val="1"/>
              </w:rPr>
              <w:t xml:space="preserve"> </w:t>
            </w:r>
            <w:r w:rsidRPr="004A462C">
              <w:t>для</w:t>
            </w:r>
            <w:r w:rsidRPr="004A462C">
              <w:rPr>
                <w:spacing w:val="1"/>
              </w:rPr>
              <w:t xml:space="preserve"> </w:t>
            </w:r>
            <w:r w:rsidRPr="004A462C">
              <w:t>реализации</w:t>
            </w:r>
            <w:r w:rsidRPr="004A462C">
              <w:rPr>
                <w:spacing w:val="1"/>
              </w:rPr>
              <w:t xml:space="preserve"> </w:t>
            </w:r>
            <w:r w:rsidRPr="004A462C">
              <w:t>системы</w:t>
            </w:r>
            <w:r w:rsidRPr="004A462C">
              <w:rPr>
                <w:spacing w:val="-1"/>
              </w:rPr>
              <w:t xml:space="preserve"> </w:t>
            </w:r>
            <w:r w:rsidRPr="004A462C">
              <w:t>наставничества</w:t>
            </w:r>
            <w:r w:rsidRPr="004A462C">
              <w:rPr>
                <w:spacing w:val="-1"/>
              </w:rPr>
              <w:t xml:space="preserve"> </w:t>
            </w:r>
            <w:r w:rsidRPr="004A462C">
              <w:t>педагогических</w:t>
            </w:r>
            <w:r w:rsidRPr="004A462C">
              <w:rPr>
                <w:spacing w:val="-1"/>
              </w:rPr>
              <w:t xml:space="preserve"> </w:t>
            </w:r>
            <w:r w:rsidRPr="004A462C">
              <w:t>работников</w:t>
            </w:r>
          </w:p>
        </w:tc>
        <w:tc>
          <w:tcPr>
            <w:tcW w:w="1276" w:type="dxa"/>
          </w:tcPr>
          <w:p w:rsidR="004A462C" w:rsidRDefault="00262417" w:rsidP="001239C7">
            <w:pPr>
              <w:pStyle w:val="TableParagraph"/>
              <w:ind w:left="28" w:right="189"/>
              <w:jc w:val="center"/>
            </w:pPr>
            <w:r>
              <w:t>Июль</w:t>
            </w:r>
            <w:r w:rsidR="004A462C" w:rsidRPr="004A462C">
              <w:t>,</w:t>
            </w:r>
          </w:p>
          <w:p w:rsidR="004A462C" w:rsidRPr="004A462C" w:rsidRDefault="004A462C" w:rsidP="001239C7">
            <w:pPr>
              <w:pStyle w:val="TableParagraph"/>
              <w:ind w:left="28" w:right="189"/>
              <w:jc w:val="center"/>
            </w:pPr>
            <w:r w:rsidRPr="004A462C">
              <w:t>2024 г.</w:t>
            </w:r>
          </w:p>
        </w:tc>
        <w:tc>
          <w:tcPr>
            <w:tcW w:w="1559" w:type="dxa"/>
          </w:tcPr>
          <w:p w:rsidR="004A462C" w:rsidRPr="004A462C" w:rsidRDefault="004A462C">
            <w:pPr>
              <w:pStyle w:val="TableParagraph"/>
            </w:pPr>
            <w:r w:rsidRPr="004A462C">
              <w:t>Сивенкова О.А.</w:t>
            </w:r>
          </w:p>
        </w:tc>
        <w:tc>
          <w:tcPr>
            <w:tcW w:w="1418" w:type="dxa"/>
          </w:tcPr>
          <w:p w:rsidR="004A462C" w:rsidRPr="004A462C" w:rsidRDefault="004A462C">
            <w:pPr>
              <w:pStyle w:val="TableParagraph"/>
            </w:pPr>
          </w:p>
        </w:tc>
      </w:tr>
      <w:tr w:rsidR="004A462C" w:rsidRPr="004A462C" w:rsidTr="004451F8">
        <w:trPr>
          <w:trHeight w:val="1266"/>
        </w:trPr>
        <w:tc>
          <w:tcPr>
            <w:tcW w:w="455" w:type="dxa"/>
            <w:vMerge/>
            <w:tcBorders>
              <w:top w:val="nil"/>
            </w:tcBorders>
          </w:tcPr>
          <w:p w:rsidR="004A462C" w:rsidRPr="004A462C" w:rsidRDefault="004A462C"/>
        </w:tc>
        <w:tc>
          <w:tcPr>
            <w:tcW w:w="2127" w:type="dxa"/>
            <w:vMerge/>
            <w:tcBorders>
              <w:top w:val="nil"/>
            </w:tcBorders>
          </w:tcPr>
          <w:p w:rsidR="004A462C" w:rsidRPr="004A462C" w:rsidRDefault="004A462C"/>
        </w:tc>
        <w:tc>
          <w:tcPr>
            <w:tcW w:w="3118" w:type="dxa"/>
          </w:tcPr>
          <w:p w:rsidR="004A462C" w:rsidRPr="004A462C" w:rsidRDefault="004A462C">
            <w:pPr>
              <w:pStyle w:val="TableParagraph"/>
              <w:ind w:left="108"/>
            </w:pPr>
            <w:r w:rsidRPr="004A462C">
              <w:t>Информирование</w:t>
            </w:r>
          </w:p>
          <w:p w:rsidR="004A462C" w:rsidRPr="004A462C" w:rsidRDefault="004A462C">
            <w:pPr>
              <w:pStyle w:val="TableParagraph"/>
              <w:tabs>
                <w:tab w:val="left" w:pos="2521"/>
              </w:tabs>
              <w:ind w:left="108"/>
            </w:pPr>
            <w:r w:rsidRPr="004A462C">
              <w:t>педагогов</w:t>
            </w:r>
            <w:r w:rsidRPr="004A462C">
              <w:tab/>
              <w:t>о</w:t>
            </w:r>
          </w:p>
          <w:p w:rsidR="004A462C" w:rsidRPr="004A462C" w:rsidRDefault="004A462C">
            <w:pPr>
              <w:pStyle w:val="TableParagraph"/>
              <w:spacing w:line="270" w:lineRule="atLeast"/>
              <w:ind w:left="108" w:right="93"/>
            </w:pPr>
            <w:proofErr w:type="gramStart"/>
            <w:r w:rsidRPr="004A462C">
              <w:t>возможностях</w:t>
            </w:r>
            <w:proofErr w:type="gramEnd"/>
            <w:r w:rsidRPr="004A462C">
              <w:rPr>
                <w:spacing w:val="1"/>
              </w:rPr>
              <w:t xml:space="preserve"> </w:t>
            </w:r>
            <w:r w:rsidRPr="004A462C">
              <w:t>и</w:t>
            </w:r>
            <w:r w:rsidRPr="004A462C">
              <w:rPr>
                <w:spacing w:val="1"/>
              </w:rPr>
              <w:t xml:space="preserve"> </w:t>
            </w:r>
            <w:r w:rsidRPr="004A462C">
              <w:t>целях</w:t>
            </w:r>
            <w:r w:rsidRPr="004A462C">
              <w:rPr>
                <w:spacing w:val="-57"/>
              </w:rPr>
              <w:t xml:space="preserve"> </w:t>
            </w:r>
            <w:r w:rsidRPr="004A462C">
              <w:t>системы</w:t>
            </w:r>
            <w:r w:rsidRPr="004A462C">
              <w:rPr>
                <w:spacing w:val="11"/>
              </w:rPr>
              <w:t xml:space="preserve"> </w:t>
            </w:r>
            <w:r w:rsidRPr="004A462C">
              <w:t>наставничества</w:t>
            </w:r>
            <w:r w:rsidRPr="004A462C">
              <w:rPr>
                <w:spacing w:val="-57"/>
              </w:rPr>
              <w:t xml:space="preserve"> </w:t>
            </w:r>
            <w:r w:rsidRPr="004A462C">
              <w:t>педагогических</w:t>
            </w:r>
            <w:r w:rsidRPr="004A462C">
              <w:rPr>
                <w:spacing w:val="1"/>
              </w:rPr>
              <w:t xml:space="preserve"> </w:t>
            </w:r>
            <w:r w:rsidRPr="004A462C">
              <w:t>работников</w:t>
            </w:r>
          </w:p>
        </w:tc>
        <w:tc>
          <w:tcPr>
            <w:tcW w:w="5528" w:type="dxa"/>
          </w:tcPr>
          <w:p w:rsidR="004A462C" w:rsidRPr="004A462C" w:rsidRDefault="004A462C" w:rsidP="004A462C">
            <w:pPr>
              <w:pStyle w:val="TableParagraph"/>
              <w:numPr>
                <w:ilvl w:val="0"/>
                <w:numId w:val="12"/>
              </w:numPr>
              <w:tabs>
                <w:tab w:val="left" w:pos="460"/>
              </w:tabs>
              <w:ind w:right="96" w:firstLine="0"/>
            </w:pPr>
            <w:r w:rsidRPr="004A462C">
              <w:t>Проведение</w:t>
            </w:r>
            <w:r>
              <w:t xml:space="preserve"> педагогического часа </w:t>
            </w:r>
          </w:p>
          <w:p w:rsidR="004A462C" w:rsidRPr="004A462C" w:rsidRDefault="004A462C" w:rsidP="004A462C">
            <w:pPr>
              <w:pStyle w:val="TableParagraph"/>
              <w:numPr>
                <w:ilvl w:val="0"/>
                <w:numId w:val="12"/>
              </w:numPr>
              <w:tabs>
                <w:tab w:val="left" w:pos="460"/>
              </w:tabs>
              <w:ind w:right="96" w:firstLine="0"/>
            </w:pPr>
            <w:r w:rsidRPr="004A462C">
              <w:t>Информирование</w:t>
            </w:r>
            <w:r w:rsidRPr="004A462C">
              <w:rPr>
                <w:spacing w:val="-5"/>
              </w:rPr>
              <w:t xml:space="preserve"> </w:t>
            </w:r>
            <w:r w:rsidRPr="004A462C">
              <w:t>на</w:t>
            </w:r>
            <w:r w:rsidRPr="004A462C">
              <w:rPr>
                <w:spacing w:val="-4"/>
              </w:rPr>
              <w:t xml:space="preserve"> </w:t>
            </w:r>
            <w:r w:rsidRPr="004A462C">
              <w:t>сайте</w:t>
            </w:r>
            <w:r w:rsidRPr="004A462C">
              <w:rPr>
                <w:spacing w:val="-3"/>
              </w:rPr>
              <w:t xml:space="preserve"> </w:t>
            </w:r>
            <w:r>
              <w:t>ОО</w:t>
            </w:r>
            <w:r w:rsidRPr="004A462C">
              <w:t>.</w:t>
            </w:r>
          </w:p>
        </w:tc>
        <w:tc>
          <w:tcPr>
            <w:tcW w:w="1276" w:type="dxa"/>
          </w:tcPr>
          <w:p w:rsidR="004A462C" w:rsidRPr="004A462C" w:rsidRDefault="00262417" w:rsidP="001239C7">
            <w:pPr>
              <w:pStyle w:val="TableParagraph"/>
              <w:ind w:left="409" w:right="189" w:hanging="194"/>
              <w:jc w:val="center"/>
            </w:pPr>
            <w:r>
              <w:t>Август</w:t>
            </w:r>
            <w:r w:rsidR="004A462C">
              <w:t>, 2024г.</w:t>
            </w:r>
          </w:p>
        </w:tc>
        <w:tc>
          <w:tcPr>
            <w:tcW w:w="1559" w:type="dxa"/>
          </w:tcPr>
          <w:p w:rsidR="004A462C" w:rsidRPr="004A462C" w:rsidRDefault="004A462C">
            <w:pPr>
              <w:pStyle w:val="TableParagraph"/>
            </w:pPr>
            <w:r w:rsidRPr="004A462C">
              <w:t>Сивенкова О.А.</w:t>
            </w:r>
          </w:p>
        </w:tc>
        <w:tc>
          <w:tcPr>
            <w:tcW w:w="1418" w:type="dxa"/>
          </w:tcPr>
          <w:p w:rsidR="004A462C" w:rsidRPr="004A462C" w:rsidRDefault="004A462C">
            <w:pPr>
              <w:pStyle w:val="TableParagraph"/>
              <w:tabs>
                <w:tab w:val="left" w:pos="1166"/>
              </w:tabs>
              <w:ind w:right="99"/>
            </w:pPr>
          </w:p>
        </w:tc>
      </w:tr>
      <w:tr w:rsidR="004A462C" w:rsidRPr="004A462C" w:rsidTr="004451F8">
        <w:trPr>
          <w:trHeight w:val="5381"/>
        </w:trPr>
        <w:tc>
          <w:tcPr>
            <w:tcW w:w="455" w:type="dxa"/>
            <w:vMerge/>
            <w:tcBorders>
              <w:top w:val="nil"/>
            </w:tcBorders>
          </w:tcPr>
          <w:p w:rsidR="004A462C" w:rsidRPr="004A462C" w:rsidRDefault="004A462C"/>
        </w:tc>
        <w:tc>
          <w:tcPr>
            <w:tcW w:w="2127" w:type="dxa"/>
            <w:vMerge/>
            <w:tcBorders>
              <w:top w:val="nil"/>
            </w:tcBorders>
          </w:tcPr>
          <w:p w:rsidR="004A462C" w:rsidRPr="004A462C" w:rsidRDefault="004A462C"/>
        </w:tc>
        <w:tc>
          <w:tcPr>
            <w:tcW w:w="3118" w:type="dxa"/>
          </w:tcPr>
          <w:p w:rsidR="004A462C" w:rsidRPr="004A462C" w:rsidRDefault="004A462C" w:rsidP="004A462C">
            <w:pPr>
              <w:pStyle w:val="TableParagraph"/>
              <w:spacing w:before="1"/>
              <w:ind w:left="108" w:right="95"/>
            </w:pPr>
            <w:r w:rsidRPr="004A462C">
              <w:t>Подготовка</w:t>
            </w:r>
            <w:r w:rsidRPr="004A462C">
              <w:rPr>
                <w:spacing w:val="1"/>
              </w:rPr>
              <w:t xml:space="preserve"> </w:t>
            </w:r>
            <w:r w:rsidR="00364BFD">
              <w:t xml:space="preserve">нормативной </w:t>
            </w:r>
            <w:r w:rsidRPr="004A462C">
              <w:rPr>
                <w:spacing w:val="-1"/>
              </w:rPr>
              <w:t>базы</w:t>
            </w:r>
            <w:r w:rsidR="00364BFD">
              <w:rPr>
                <w:spacing w:val="-1"/>
              </w:rPr>
              <w:t xml:space="preserve"> </w:t>
            </w:r>
            <w:r w:rsidRPr="004A462C">
              <w:rPr>
                <w:spacing w:val="-57"/>
              </w:rPr>
              <w:t xml:space="preserve"> </w:t>
            </w:r>
            <w:r w:rsidR="00364BFD">
              <w:t xml:space="preserve">реализации </w:t>
            </w:r>
            <w:r w:rsidRPr="004A462C">
              <w:rPr>
                <w:spacing w:val="-1"/>
              </w:rPr>
              <w:t>системы</w:t>
            </w:r>
            <w:r w:rsidRPr="004A462C">
              <w:rPr>
                <w:spacing w:val="-57"/>
              </w:rPr>
              <w:t xml:space="preserve"> </w:t>
            </w:r>
            <w:r w:rsidRPr="004A462C">
              <w:t>наставничества</w:t>
            </w:r>
            <w:r w:rsidRPr="004A462C">
              <w:rPr>
                <w:spacing w:val="1"/>
              </w:rPr>
              <w:t xml:space="preserve"> </w:t>
            </w:r>
            <w:r w:rsidRPr="004A462C">
              <w:t>педагогических</w:t>
            </w:r>
            <w:r w:rsidRPr="004A462C">
              <w:rPr>
                <w:spacing w:val="1"/>
              </w:rPr>
              <w:t xml:space="preserve"> </w:t>
            </w:r>
            <w:r w:rsidRPr="004A462C">
              <w:t>работников</w:t>
            </w:r>
            <w:r w:rsidRPr="004A462C">
              <w:rPr>
                <w:spacing w:val="-1"/>
              </w:rPr>
              <w:t xml:space="preserve"> </w:t>
            </w:r>
            <w:r w:rsidRPr="004A462C">
              <w:t>в</w:t>
            </w:r>
            <w:r w:rsidRPr="004A462C">
              <w:rPr>
                <w:spacing w:val="-1"/>
              </w:rPr>
              <w:t xml:space="preserve"> </w:t>
            </w:r>
            <w:r w:rsidRPr="004A462C">
              <w:t>ОУ</w:t>
            </w:r>
          </w:p>
        </w:tc>
        <w:tc>
          <w:tcPr>
            <w:tcW w:w="5528" w:type="dxa"/>
          </w:tcPr>
          <w:p w:rsidR="004A462C" w:rsidRPr="004A462C" w:rsidRDefault="004A462C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before="1"/>
              <w:ind w:right="98" w:firstLine="0"/>
              <w:jc w:val="both"/>
            </w:pPr>
            <w:r w:rsidRPr="004A462C">
              <w:t>Издание</w:t>
            </w:r>
            <w:r w:rsidRPr="004A462C">
              <w:rPr>
                <w:spacing w:val="1"/>
              </w:rPr>
              <w:t xml:space="preserve"> </w:t>
            </w:r>
            <w:r w:rsidRPr="004A462C">
              <w:t>приказа</w:t>
            </w:r>
            <w:r w:rsidRPr="004A462C">
              <w:rPr>
                <w:spacing w:val="1"/>
              </w:rPr>
              <w:t xml:space="preserve"> </w:t>
            </w:r>
            <w:r w:rsidRPr="004A462C">
              <w:t>«О</w:t>
            </w:r>
            <w:r w:rsidRPr="004A462C">
              <w:rPr>
                <w:spacing w:val="1"/>
              </w:rPr>
              <w:t xml:space="preserve"> </w:t>
            </w:r>
            <w:r w:rsidRPr="004A462C">
              <w:t>реализации</w:t>
            </w:r>
            <w:r w:rsidRPr="004A462C">
              <w:rPr>
                <w:spacing w:val="1"/>
              </w:rPr>
              <w:t xml:space="preserve"> </w:t>
            </w:r>
            <w:r w:rsidRPr="004A462C">
              <w:t>Методических</w:t>
            </w:r>
            <w:r w:rsidRPr="004A462C">
              <w:rPr>
                <w:spacing w:val="1"/>
              </w:rPr>
              <w:t xml:space="preserve"> </w:t>
            </w:r>
            <w:r w:rsidRPr="004A462C">
              <w:t>рекомендаций по разработке и внедрению системы (целевой</w:t>
            </w:r>
            <w:r w:rsidRPr="004A462C">
              <w:rPr>
                <w:spacing w:val="1"/>
              </w:rPr>
              <w:t xml:space="preserve"> </w:t>
            </w:r>
            <w:r w:rsidRPr="004A462C">
              <w:t>модели)</w:t>
            </w:r>
            <w:r w:rsidRPr="004A462C">
              <w:rPr>
                <w:spacing w:val="-1"/>
              </w:rPr>
              <w:t xml:space="preserve"> </w:t>
            </w:r>
            <w:r w:rsidRPr="004A462C">
              <w:t>наставничества</w:t>
            </w:r>
            <w:r w:rsidRPr="004A462C">
              <w:rPr>
                <w:spacing w:val="-1"/>
              </w:rPr>
              <w:t xml:space="preserve"> </w:t>
            </w:r>
            <w:r w:rsidRPr="004A462C">
              <w:t>педагогических</w:t>
            </w:r>
            <w:r w:rsidRPr="004A462C">
              <w:rPr>
                <w:spacing w:val="-1"/>
              </w:rPr>
              <w:t xml:space="preserve"> </w:t>
            </w:r>
            <w:r w:rsidRPr="004A462C">
              <w:t>работников».</w:t>
            </w:r>
          </w:p>
          <w:p w:rsidR="004A462C" w:rsidRPr="004A462C" w:rsidRDefault="001239C7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right="97" w:firstLine="0"/>
              <w:jc w:val="both"/>
            </w:pPr>
            <w:r>
              <w:t>Корректировка</w:t>
            </w:r>
            <w:r w:rsidR="004A462C" w:rsidRPr="004A462C">
              <w:rPr>
                <w:spacing w:val="1"/>
              </w:rPr>
              <w:t xml:space="preserve"> </w:t>
            </w:r>
            <w:r w:rsidR="004A462C" w:rsidRPr="004A462C">
              <w:t>Положения</w:t>
            </w:r>
            <w:r w:rsidR="004A462C" w:rsidRPr="004A462C">
              <w:rPr>
                <w:spacing w:val="1"/>
              </w:rPr>
              <w:t xml:space="preserve"> </w:t>
            </w:r>
            <w:r w:rsidR="004A462C" w:rsidRPr="004A462C">
              <w:t>о</w:t>
            </w:r>
            <w:r w:rsidR="004A462C" w:rsidRPr="004A462C">
              <w:rPr>
                <w:spacing w:val="1"/>
              </w:rPr>
              <w:t xml:space="preserve"> </w:t>
            </w:r>
            <w:r w:rsidR="004A462C" w:rsidRPr="004A462C">
              <w:t>системе</w:t>
            </w:r>
            <w:r w:rsidR="004A462C" w:rsidRPr="004A462C">
              <w:rPr>
                <w:spacing w:val="1"/>
              </w:rPr>
              <w:t xml:space="preserve"> </w:t>
            </w:r>
            <w:r w:rsidR="004A462C" w:rsidRPr="004A462C">
              <w:t>наставничества</w:t>
            </w:r>
            <w:r w:rsidR="004A462C" w:rsidRPr="004A462C">
              <w:rPr>
                <w:spacing w:val="1"/>
              </w:rPr>
              <w:t xml:space="preserve"> </w:t>
            </w:r>
            <w:r w:rsidR="004A462C" w:rsidRPr="004A462C">
              <w:t>педагогических</w:t>
            </w:r>
            <w:r w:rsidR="004A462C" w:rsidRPr="004A462C">
              <w:rPr>
                <w:spacing w:val="-2"/>
              </w:rPr>
              <w:t xml:space="preserve"> </w:t>
            </w:r>
            <w:r w:rsidR="004A462C" w:rsidRPr="004A462C">
              <w:t>работников</w:t>
            </w:r>
            <w:r w:rsidR="004A462C" w:rsidRPr="004A462C">
              <w:rPr>
                <w:spacing w:val="-2"/>
              </w:rPr>
              <w:t xml:space="preserve"> </w:t>
            </w:r>
            <w:r w:rsidR="004A462C" w:rsidRPr="004A462C">
              <w:t>в</w:t>
            </w:r>
            <w:r w:rsidR="004A462C" w:rsidRPr="004A462C">
              <w:rPr>
                <w:spacing w:val="-3"/>
              </w:rPr>
              <w:t xml:space="preserve"> </w:t>
            </w:r>
            <w:r>
              <w:t>МБДО</w:t>
            </w:r>
            <w:r w:rsidR="004A462C" w:rsidRPr="004A462C">
              <w:t>У</w:t>
            </w:r>
            <w:r w:rsidR="004A462C" w:rsidRPr="004A462C">
              <w:rPr>
                <w:spacing w:val="-1"/>
              </w:rPr>
              <w:t xml:space="preserve"> </w:t>
            </w:r>
            <w:r w:rsidR="004A462C" w:rsidRPr="004A462C">
              <w:t>«</w:t>
            </w:r>
            <w:r>
              <w:t>Детский сад № 52»</w:t>
            </w:r>
            <w:r w:rsidR="004A462C" w:rsidRPr="004A462C">
              <w:t>.</w:t>
            </w:r>
          </w:p>
          <w:p w:rsidR="00FB56D8" w:rsidRDefault="004A462C" w:rsidP="001239C7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</w:tabs>
              <w:ind w:right="95" w:firstLine="0"/>
              <w:jc w:val="both"/>
            </w:pPr>
            <w:r w:rsidRPr="004A462C">
              <w:t>Издание Приказа «Об утверждении Положения о системе</w:t>
            </w:r>
            <w:r w:rsidRPr="00FB56D8">
              <w:rPr>
                <w:spacing w:val="1"/>
              </w:rPr>
              <w:t xml:space="preserve"> </w:t>
            </w:r>
            <w:r w:rsidRPr="004A462C">
              <w:t xml:space="preserve">наставничества педагогических работников в </w:t>
            </w:r>
            <w:r w:rsidR="00FB56D8">
              <w:t xml:space="preserve">МБДОУ «Детский сад № 52» </w:t>
            </w:r>
          </w:p>
          <w:p w:rsidR="004A462C" w:rsidRPr="004A462C" w:rsidRDefault="004A462C" w:rsidP="001239C7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</w:tabs>
              <w:ind w:right="95" w:firstLine="0"/>
              <w:jc w:val="both"/>
            </w:pPr>
            <w:r w:rsidRPr="004A462C">
              <w:t>Разработка</w:t>
            </w:r>
            <w:r w:rsidRPr="00FB56D8">
              <w:rPr>
                <w:spacing w:val="1"/>
              </w:rPr>
              <w:t xml:space="preserve"> </w:t>
            </w:r>
            <w:r w:rsidRPr="004A462C">
              <w:t>и</w:t>
            </w:r>
            <w:r w:rsidRPr="00FB56D8">
              <w:rPr>
                <w:spacing w:val="1"/>
              </w:rPr>
              <w:t xml:space="preserve"> </w:t>
            </w:r>
            <w:r w:rsidRPr="004A462C">
              <w:t>утверждение</w:t>
            </w:r>
            <w:r w:rsidRPr="00FB56D8">
              <w:rPr>
                <w:spacing w:val="1"/>
              </w:rPr>
              <w:t xml:space="preserve"> </w:t>
            </w:r>
            <w:r w:rsidRPr="004A462C">
              <w:t>«дорожной</w:t>
            </w:r>
            <w:r w:rsidRPr="00FB56D8">
              <w:rPr>
                <w:spacing w:val="1"/>
              </w:rPr>
              <w:t xml:space="preserve"> </w:t>
            </w:r>
            <w:r w:rsidRPr="004A462C">
              <w:t>карты»</w:t>
            </w:r>
            <w:r w:rsidRPr="00FB56D8">
              <w:rPr>
                <w:spacing w:val="1"/>
              </w:rPr>
              <w:t xml:space="preserve"> </w:t>
            </w:r>
            <w:r w:rsidRPr="004A462C">
              <w:t>(плана</w:t>
            </w:r>
            <w:r w:rsidRPr="00FB56D8">
              <w:rPr>
                <w:spacing w:val="1"/>
              </w:rPr>
              <w:t xml:space="preserve"> </w:t>
            </w:r>
            <w:r w:rsidRPr="004A462C">
              <w:t>мероприятий)</w:t>
            </w:r>
            <w:r w:rsidRPr="00FB56D8">
              <w:rPr>
                <w:spacing w:val="1"/>
              </w:rPr>
              <w:t xml:space="preserve"> </w:t>
            </w:r>
            <w:r w:rsidRPr="004A462C">
              <w:t>реализации</w:t>
            </w:r>
            <w:r w:rsidRPr="00FB56D8">
              <w:rPr>
                <w:spacing w:val="1"/>
              </w:rPr>
              <w:t xml:space="preserve"> </w:t>
            </w:r>
            <w:r w:rsidRPr="004A462C">
              <w:t>Положения</w:t>
            </w:r>
            <w:r w:rsidRPr="00FB56D8">
              <w:rPr>
                <w:spacing w:val="1"/>
              </w:rPr>
              <w:t xml:space="preserve"> </w:t>
            </w:r>
            <w:r w:rsidRPr="004A462C">
              <w:t>о</w:t>
            </w:r>
            <w:r w:rsidRPr="00FB56D8">
              <w:rPr>
                <w:spacing w:val="1"/>
              </w:rPr>
              <w:t xml:space="preserve"> </w:t>
            </w:r>
            <w:r w:rsidRPr="004A462C">
              <w:t>системе</w:t>
            </w:r>
            <w:r w:rsidRPr="00FB56D8">
              <w:rPr>
                <w:spacing w:val="1"/>
              </w:rPr>
              <w:t xml:space="preserve"> </w:t>
            </w:r>
            <w:r w:rsidRPr="004A462C">
              <w:t>наставничества</w:t>
            </w:r>
            <w:r w:rsidRPr="00FB56D8">
              <w:rPr>
                <w:spacing w:val="51"/>
              </w:rPr>
              <w:t xml:space="preserve"> </w:t>
            </w:r>
            <w:r w:rsidRPr="004A462C">
              <w:t>педагогических</w:t>
            </w:r>
            <w:r w:rsidRPr="00FB56D8">
              <w:rPr>
                <w:spacing w:val="50"/>
              </w:rPr>
              <w:t xml:space="preserve"> </w:t>
            </w:r>
            <w:r w:rsidRPr="004A462C">
              <w:t>работников</w:t>
            </w:r>
            <w:r w:rsidRPr="00FB56D8">
              <w:rPr>
                <w:spacing w:val="51"/>
              </w:rPr>
              <w:t xml:space="preserve"> </w:t>
            </w:r>
            <w:r w:rsidRPr="004A462C">
              <w:t>в</w:t>
            </w:r>
            <w:r w:rsidRPr="00FB56D8">
              <w:rPr>
                <w:spacing w:val="51"/>
              </w:rPr>
              <w:t xml:space="preserve"> </w:t>
            </w:r>
            <w:r w:rsidR="00FB56D8">
              <w:t>М</w:t>
            </w:r>
            <w:r w:rsidRPr="004A462C">
              <w:t>Б</w:t>
            </w:r>
            <w:r w:rsidR="00FB56D8">
              <w:t>ДО</w:t>
            </w:r>
            <w:r w:rsidRPr="004A462C">
              <w:t>У</w:t>
            </w:r>
            <w:r w:rsidR="00FB56D8">
              <w:t>.</w:t>
            </w:r>
            <w:r w:rsidRPr="00FB56D8">
              <w:rPr>
                <w:spacing w:val="51"/>
              </w:rPr>
              <w:t xml:space="preserve"> </w:t>
            </w:r>
          </w:p>
          <w:p w:rsidR="004A462C" w:rsidRPr="004A462C" w:rsidRDefault="004A462C" w:rsidP="00FB56D8">
            <w:pPr>
              <w:pStyle w:val="TableParagraph"/>
              <w:numPr>
                <w:ilvl w:val="0"/>
                <w:numId w:val="10"/>
              </w:numPr>
              <w:tabs>
                <w:tab w:val="left" w:pos="561"/>
              </w:tabs>
              <w:ind w:right="94" w:firstLine="0"/>
              <w:jc w:val="both"/>
            </w:pPr>
            <w:r w:rsidRPr="004A462C">
              <w:t>Издание</w:t>
            </w:r>
            <w:r w:rsidRPr="004A462C">
              <w:rPr>
                <w:spacing w:val="1"/>
              </w:rPr>
              <w:t xml:space="preserve"> </w:t>
            </w:r>
            <w:r w:rsidRPr="004A462C">
              <w:t>приказ</w:t>
            </w:r>
            <w:r w:rsidRPr="004A462C">
              <w:rPr>
                <w:spacing w:val="1"/>
              </w:rPr>
              <w:t xml:space="preserve"> </w:t>
            </w:r>
            <w:r w:rsidRPr="004A462C">
              <w:t>о</w:t>
            </w:r>
            <w:r w:rsidRPr="004A462C">
              <w:rPr>
                <w:spacing w:val="1"/>
              </w:rPr>
              <w:t xml:space="preserve"> </w:t>
            </w:r>
            <w:r w:rsidRPr="004A462C">
              <w:t>назначении</w:t>
            </w:r>
            <w:r w:rsidRPr="004A462C">
              <w:rPr>
                <w:spacing w:val="1"/>
              </w:rPr>
              <w:t xml:space="preserve"> </w:t>
            </w:r>
            <w:r w:rsidRPr="004A462C">
              <w:t>куратора</w:t>
            </w:r>
            <w:r w:rsidRPr="004A462C">
              <w:rPr>
                <w:spacing w:val="1"/>
              </w:rPr>
              <w:t xml:space="preserve"> </w:t>
            </w:r>
            <w:r w:rsidRPr="004A462C">
              <w:t>системы</w:t>
            </w:r>
            <w:r w:rsidRPr="004A462C">
              <w:rPr>
                <w:spacing w:val="1"/>
              </w:rPr>
              <w:t xml:space="preserve"> </w:t>
            </w:r>
            <w:r w:rsidRPr="004A462C">
              <w:t>наставничества</w:t>
            </w:r>
            <w:r w:rsidRPr="004A462C">
              <w:rPr>
                <w:spacing w:val="51"/>
              </w:rPr>
              <w:t xml:space="preserve"> </w:t>
            </w:r>
            <w:r w:rsidRPr="004A462C">
              <w:t>педагогических</w:t>
            </w:r>
            <w:r w:rsidRPr="004A462C">
              <w:rPr>
                <w:spacing w:val="50"/>
              </w:rPr>
              <w:t xml:space="preserve"> </w:t>
            </w:r>
            <w:r w:rsidRPr="004A462C">
              <w:t>работников</w:t>
            </w:r>
            <w:r w:rsidRPr="004A462C">
              <w:rPr>
                <w:spacing w:val="51"/>
              </w:rPr>
              <w:t xml:space="preserve"> </w:t>
            </w:r>
            <w:r w:rsidRPr="004A462C">
              <w:t>в</w:t>
            </w:r>
            <w:r w:rsidRPr="004A462C">
              <w:rPr>
                <w:spacing w:val="51"/>
              </w:rPr>
              <w:t xml:space="preserve"> </w:t>
            </w:r>
            <w:r w:rsidR="00FB56D8">
              <w:t>МБДОУ.</w:t>
            </w:r>
            <w:r w:rsidRPr="004A462C">
              <w:rPr>
                <w:spacing w:val="51"/>
              </w:rPr>
              <w:t xml:space="preserve"> </w:t>
            </w:r>
          </w:p>
          <w:p w:rsidR="004A462C" w:rsidRPr="004A462C" w:rsidRDefault="004A462C">
            <w:pPr>
              <w:pStyle w:val="TableParagraph"/>
              <w:numPr>
                <w:ilvl w:val="0"/>
                <w:numId w:val="10"/>
              </w:numPr>
              <w:tabs>
                <w:tab w:val="left" w:pos="344"/>
              </w:tabs>
              <w:ind w:right="98" w:firstLine="0"/>
              <w:jc w:val="both"/>
            </w:pPr>
            <w:r w:rsidRPr="004A462C">
              <w:t>Издать</w:t>
            </w:r>
            <w:r w:rsidRPr="004A462C">
              <w:rPr>
                <w:spacing w:val="-9"/>
              </w:rPr>
              <w:t xml:space="preserve"> </w:t>
            </w:r>
            <w:r w:rsidRPr="004A462C">
              <w:t>прика</w:t>
            </w:r>
            <w:proofErr w:type="gramStart"/>
            <w:r w:rsidRPr="004A462C">
              <w:t>з(</w:t>
            </w:r>
            <w:proofErr w:type="gramEnd"/>
            <w:r w:rsidRPr="004A462C">
              <w:t>ы)</w:t>
            </w:r>
            <w:r w:rsidRPr="004A462C">
              <w:rPr>
                <w:spacing w:val="-8"/>
              </w:rPr>
              <w:t xml:space="preserve"> </w:t>
            </w:r>
            <w:r w:rsidRPr="004A462C">
              <w:t>о</w:t>
            </w:r>
            <w:r w:rsidRPr="004A462C">
              <w:rPr>
                <w:spacing w:val="-7"/>
              </w:rPr>
              <w:t xml:space="preserve"> </w:t>
            </w:r>
            <w:r w:rsidRPr="004A462C">
              <w:t>закреплении</w:t>
            </w:r>
            <w:r w:rsidRPr="004A462C">
              <w:rPr>
                <w:spacing w:val="-9"/>
              </w:rPr>
              <w:t xml:space="preserve"> </w:t>
            </w:r>
            <w:r w:rsidRPr="004A462C">
              <w:t>наставнических</w:t>
            </w:r>
            <w:r w:rsidRPr="004A462C">
              <w:rPr>
                <w:spacing w:val="-8"/>
              </w:rPr>
              <w:t xml:space="preserve"> </w:t>
            </w:r>
            <w:r w:rsidRPr="004A462C">
              <w:t>пар/групп</w:t>
            </w:r>
            <w:r w:rsidRPr="004A462C">
              <w:rPr>
                <w:spacing w:val="-7"/>
              </w:rPr>
              <w:t xml:space="preserve"> </w:t>
            </w:r>
            <w:r w:rsidRPr="004A462C">
              <w:t>с</w:t>
            </w:r>
            <w:r w:rsidRPr="004A462C">
              <w:rPr>
                <w:spacing w:val="-58"/>
              </w:rPr>
              <w:t xml:space="preserve"> </w:t>
            </w:r>
            <w:r w:rsidRPr="004A462C">
              <w:t>письменного согласия их участников на возложение на них</w:t>
            </w:r>
            <w:r w:rsidRPr="004A462C">
              <w:rPr>
                <w:spacing w:val="1"/>
              </w:rPr>
              <w:t xml:space="preserve"> </w:t>
            </w:r>
            <w:r w:rsidRPr="004A462C">
              <w:t>дополнительных обязанностей,</w:t>
            </w:r>
          </w:p>
          <w:p w:rsidR="004A462C" w:rsidRPr="004A462C" w:rsidRDefault="004A462C">
            <w:pPr>
              <w:pStyle w:val="TableParagraph"/>
              <w:jc w:val="both"/>
            </w:pPr>
            <w:proofErr w:type="gramStart"/>
            <w:r w:rsidRPr="004A462C">
              <w:t>связанных</w:t>
            </w:r>
            <w:proofErr w:type="gramEnd"/>
            <w:r w:rsidRPr="004A462C">
              <w:rPr>
                <w:spacing w:val="-4"/>
              </w:rPr>
              <w:t xml:space="preserve"> </w:t>
            </w:r>
            <w:r w:rsidRPr="004A462C">
              <w:t>с</w:t>
            </w:r>
            <w:r w:rsidRPr="004A462C">
              <w:rPr>
                <w:spacing w:val="-3"/>
              </w:rPr>
              <w:t xml:space="preserve"> </w:t>
            </w:r>
            <w:r w:rsidRPr="004A462C">
              <w:t>наставнической</w:t>
            </w:r>
            <w:r w:rsidRPr="004A462C">
              <w:rPr>
                <w:spacing w:val="-5"/>
              </w:rPr>
              <w:t xml:space="preserve"> </w:t>
            </w:r>
            <w:r w:rsidRPr="004A462C">
              <w:t>деятельностью.</w:t>
            </w:r>
          </w:p>
        </w:tc>
        <w:tc>
          <w:tcPr>
            <w:tcW w:w="1276" w:type="dxa"/>
          </w:tcPr>
          <w:p w:rsidR="004A462C" w:rsidRPr="004A462C" w:rsidRDefault="00262417">
            <w:pPr>
              <w:pStyle w:val="TableParagraph"/>
              <w:spacing w:before="1"/>
              <w:ind w:left="409" w:right="189" w:hanging="194"/>
            </w:pPr>
            <w:r>
              <w:t>Сен</w:t>
            </w:r>
            <w:r w:rsidR="00FB56D8">
              <w:t>тябрь, 2024г.</w:t>
            </w:r>
          </w:p>
        </w:tc>
        <w:tc>
          <w:tcPr>
            <w:tcW w:w="1559" w:type="dxa"/>
          </w:tcPr>
          <w:p w:rsidR="004A462C" w:rsidRPr="004A462C" w:rsidRDefault="00FB56D8">
            <w:pPr>
              <w:pStyle w:val="TableParagraph"/>
              <w:spacing w:before="1"/>
            </w:pPr>
            <w:r>
              <w:t>Сивенкова О.А.</w:t>
            </w:r>
          </w:p>
        </w:tc>
        <w:tc>
          <w:tcPr>
            <w:tcW w:w="1418" w:type="dxa"/>
          </w:tcPr>
          <w:p w:rsidR="004A462C" w:rsidRPr="004A462C" w:rsidRDefault="004A462C">
            <w:pPr>
              <w:pStyle w:val="TableParagraph"/>
              <w:spacing w:before="1"/>
            </w:pPr>
          </w:p>
        </w:tc>
      </w:tr>
    </w:tbl>
    <w:p w:rsidR="00BA2EC4" w:rsidRPr="004A462C" w:rsidRDefault="00BA2EC4">
      <w:pPr>
        <w:sectPr w:rsidR="00BA2EC4" w:rsidRPr="004A462C">
          <w:type w:val="continuous"/>
          <w:pgSz w:w="16840" w:h="11910" w:orient="landscape"/>
          <w:pgMar w:top="500" w:right="460" w:bottom="280" w:left="460" w:header="720" w:footer="720" w:gutter="0"/>
          <w:cols w:space="720"/>
        </w:sectPr>
      </w:pPr>
    </w:p>
    <w:tbl>
      <w:tblPr>
        <w:tblStyle w:val="TableNormal"/>
        <w:tblW w:w="1562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066"/>
        <w:gridCol w:w="3118"/>
        <w:gridCol w:w="5670"/>
        <w:gridCol w:w="1134"/>
        <w:gridCol w:w="1701"/>
        <w:gridCol w:w="1418"/>
      </w:tblGrid>
      <w:tr w:rsidR="00CA6A6B" w:rsidRPr="004A462C" w:rsidTr="004451F8">
        <w:trPr>
          <w:trHeight w:val="827"/>
        </w:trPr>
        <w:tc>
          <w:tcPr>
            <w:tcW w:w="516" w:type="dxa"/>
            <w:vMerge w:val="restart"/>
          </w:tcPr>
          <w:p w:rsidR="00CA6A6B" w:rsidRPr="004A462C" w:rsidRDefault="00CA6A6B">
            <w:pPr>
              <w:pStyle w:val="TableParagraph"/>
              <w:ind w:left="0"/>
            </w:pPr>
          </w:p>
        </w:tc>
        <w:tc>
          <w:tcPr>
            <w:tcW w:w="2066" w:type="dxa"/>
            <w:vMerge w:val="restart"/>
          </w:tcPr>
          <w:p w:rsidR="00CA6A6B" w:rsidRPr="004A462C" w:rsidRDefault="00CA6A6B">
            <w:pPr>
              <w:pStyle w:val="TableParagraph"/>
              <w:ind w:left="0"/>
            </w:pPr>
          </w:p>
        </w:tc>
        <w:tc>
          <w:tcPr>
            <w:tcW w:w="3118" w:type="dxa"/>
            <w:vMerge w:val="restart"/>
          </w:tcPr>
          <w:p w:rsidR="00CA6A6B" w:rsidRPr="004A462C" w:rsidRDefault="00CA6A6B">
            <w:pPr>
              <w:pStyle w:val="TableParagraph"/>
              <w:tabs>
                <w:tab w:val="left" w:pos="1009"/>
                <w:tab w:val="left" w:pos="1500"/>
                <w:tab w:val="left" w:pos="1776"/>
                <w:tab w:val="left" w:pos="2418"/>
              </w:tabs>
              <w:ind w:left="108" w:right="95"/>
            </w:pPr>
            <w:r w:rsidRPr="004A462C">
              <w:t>Выбор</w:t>
            </w:r>
            <w:r w:rsidRPr="004A462C">
              <w:tab/>
              <w:t>форм</w:t>
            </w:r>
            <w:r w:rsidRPr="004A462C">
              <w:tab/>
            </w:r>
            <w:r w:rsidRPr="004A462C">
              <w:rPr>
                <w:spacing w:val="-1"/>
              </w:rPr>
              <w:t>системы</w:t>
            </w:r>
            <w:r w:rsidRPr="004A462C">
              <w:rPr>
                <w:spacing w:val="-57"/>
              </w:rPr>
              <w:t xml:space="preserve"> </w:t>
            </w:r>
            <w:r w:rsidRPr="004A462C">
              <w:t>наставничества</w:t>
            </w:r>
            <w:r w:rsidRPr="004A462C">
              <w:rPr>
                <w:spacing w:val="1"/>
              </w:rPr>
              <w:t xml:space="preserve"> </w:t>
            </w:r>
            <w:r w:rsidRPr="004A462C">
              <w:t>педагогических</w:t>
            </w:r>
            <w:r w:rsidRPr="004A462C">
              <w:rPr>
                <w:spacing w:val="1"/>
              </w:rPr>
              <w:t xml:space="preserve"> </w:t>
            </w:r>
            <w:r w:rsidRPr="004A462C">
              <w:t>работников</w:t>
            </w:r>
            <w:r>
              <w:t>,</w:t>
            </w:r>
            <w:r w:rsidR="004451F8">
              <w:t xml:space="preserve"> </w:t>
            </w:r>
            <w:r w:rsidRPr="004A462C">
              <w:t>исходя</w:t>
            </w:r>
            <w:r w:rsidRPr="004A462C">
              <w:tab/>
            </w:r>
            <w:r w:rsidRPr="004A462C">
              <w:rPr>
                <w:spacing w:val="-2"/>
              </w:rPr>
              <w:t>из</w:t>
            </w:r>
            <w:r w:rsidRPr="004A462C">
              <w:rPr>
                <w:spacing w:val="-57"/>
              </w:rPr>
              <w:t xml:space="preserve"> </w:t>
            </w:r>
            <w:r w:rsidRPr="004A462C">
              <w:t>потребностей</w:t>
            </w:r>
            <w:r w:rsidRPr="004A462C">
              <w:rPr>
                <w:spacing w:val="-2"/>
              </w:rPr>
              <w:t xml:space="preserve"> </w:t>
            </w:r>
            <w:r w:rsidRPr="004A462C">
              <w:t>ОО</w:t>
            </w:r>
          </w:p>
        </w:tc>
        <w:tc>
          <w:tcPr>
            <w:tcW w:w="5670" w:type="dxa"/>
          </w:tcPr>
          <w:p w:rsidR="00CA6A6B" w:rsidRPr="004A462C" w:rsidRDefault="00CA6A6B">
            <w:pPr>
              <w:pStyle w:val="TableParagraph"/>
              <w:spacing w:line="270" w:lineRule="atLeast"/>
              <w:ind w:right="96"/>
              <w:jc w:val="both"/>
            </w:pPr>
            <w:r w:rsidRPr="004A462C">
              <w:t xml:space="preserve">1. </w:t>
            </w:r>
            <w:proofErr w:type="gramStart"/>
            <w:r w:rsidRPr="004A462C">
              <w:t>Проведение мониторинга по выявлению предварительных</w:t>
            </w:r>
            <w:r w:rsidRPr="004A462C">
              <w:rPr>
                <w:spacing w:val="1"/>
              </w:rPr>
              <w:t xml:space="preserve"> </w:t>
            </w:r>
            <w:r w:rsidRPr="004A462C">
              <w:t>запросов</w:t>
            </w:r>
            <w:r w:rsidRPr="004A462C">
              <w:rPr>
                <w:spacing w:val="1"/>
              </w:rPr>
              <w:t xml:space="preserve"> </w:t>
            </w:r>
            <w:r w:rsidRPr="004A462C">
              <w:t>от</w:t>
            </w:r>
            <w:r w:rsidRPr="004A462C">
              <w:rPr>
                <w:spacing w:val="1"/>
              </w:rPr>
              <w:t xml:space="preserve"> </w:t>
            </w:r>
            <w:r w:rsidRPr="004A462C">
              <w:t>потенциальных</w:t>
            </w:r>
            <w:r w:rsidRPr="004A462C">
              <w:rPr>
                <w:spacing w:val="1"/>
              </w:rPr>
              <w:t xml:space="preserve"> </w:t>
            </w:r>
            <w:r w:rsidRPr="004A462C">
              <w:t>наставляемых</w:t>
            </w:r>
            <w:r w:rsidRPr="004A462C">
              <w:rPr>
                <w:spacing w:val="1"/>
              </w:rPr>
              <w:t xml:space="preserve"> </w:t>
            </w:r>
            <w:r w:rsidRPr="004A462C">
              <w:t>и</w:t>
            </w:r>
            <w:r w:rsidRPr="004A462C">
              <w:rPr>
                <w:spacing w:val="1"/>
              </w:rPr>
              <w:t xml:space="preserve"> </w:t>
            </w:r>
            <w:r w:rsidRPr="004A462C">
              <w:t>о</w:t>
            </w:r>
            <w:r w:rsidRPr="004A462C">
              <w:rPr>
                <w:spacing w:val="1"/>
              </w:rPr>
              <w:t xml:space="preserve"> </w:t>
            </w:r>
            <w:r w:rsidRPr="004A462C">
              <w:t>заинтересованных</w:t>
            </w:r>
            <w:r w:rsidRPr="004A462C">
              <w:rPr>
                <w:spacing w:val="-2"/>
              </w:rPr>
              <w:t xml:space="preserve"> </w:t>
            </w:r>
            <w:r w:rsidRPr="004A462C">
              <w:t>в</w:t>
            </w:r>
            <w:r w:rsidRPr="004A462C">
              <w:rPr>
                <w:spacing w:val="-2"/>
              </w:rPr>
              <w:t xml:space="preserve"> </w:t>
            </w:r>
            <w:r w:rsidRPr="004A462C">
              <w:t>наставничестве</w:t>
            </w:r>
            <w:r w:rsidRPr="004A462C">
              <w:rPr>
                <w:spacing w:val="-2"/>
              </w:rPr>
              <w:t xml:space="preserve"> </w:t>
            </w:r>
            <w:r w:rsidRPr="004A462C">
              <w:t>аудитории</w:t>
            </w:r>
            <w:r w:rsidRPr="004A462C">
              <w:rPr>
                <w:spacing w:val="-2"/>
              </w:rPr>
              <w:t xml:space="preserve"> </w:t>
            </w:r>
            <w:r w:rsidRPr="004A462C">
              <w:t>внутри</w:t>
            </w:r>
            <w:r w:rsidRPr="004A462C">
              <w:rPr>
                <w:spacing w:val="-3"/>
              </w:rPr>
              <w:t xml:space="preserve"> </w:t>
            </w:r>
            <w:r>
              <w:t>ОО</w:t>
            </w:r>
            <w:r w:rsidRPr="004A462C">
              <w:t>.</w:t>
            </w:r>
            <w:proofErr w:type="gramEnd"/>
          </w:p>
        </w:tc>
        <w:tc>
          <w:tcPr>
            <w:tcW w:w="1134" w:type="dxa"/>
            <w:vMerge w:val="restart"/>
          </w:tcPr>
          <w:p w:rsidR="00CA6A6B" w:rsidRDefault="00CA6A6B" w:rsidP="002C44EC">
            <w:pPr>
              <w:pStyle w:val="TableParagraph"/>
              <w:ind w:left="170"/>
              <w:jc w:val="center"/>
            </w:pPr>
            <w:r>
              <w:t>Сентябрь,</w:t>
            </w:r>
          </w:p>
          <w:p w:rsidR="00CA6A6B" w:rsidRPr="004A462C" w:rsidRDefault="00CA6A6B" w:rsidP="002C44EC">
            <w:pPr>
              <w:pStyle w:val="TableParagraph"/>
              <w:ind w:left="170"/>
              <w:jc w:val="center"/>
            </w:pPr>
            <w:r>
              <w:t>2024</w:t>
            </w:r>
          </w:p>
        </w:tc>
        <w:tc>
          <w:tcPr>
            <w:tcW w:w="1701" w:type="dxa"/>
            <w:vMerge w:val="restart"/>
          </w:tcPr>
          <w:p w:rsidR="00CA6A6B" w:rsidRPr="004A462C" w:rsidRDefault="00CA6A6B" w:rsidP="002C44EC">
            <w:pPr>
              <w:pStyle w:val="TableParagraph"/>
              <w:tabs>
                <w:tab w:val="left" w:pos="1166"/>
              </w:tabs>
              <w:ind w:right="99"/>
            </w:pPr>
            <w:proofErr w:type="spellStart"/>
            <w:r>
              <w:t>Заведующтй</w:t>
            </w:r>
            <w:proofErr w:type="spellEnd"/>
            <w:r>
              <w:t xml:space="preserve"> МБДОУ </w:t>
            </w:r>
            <w:proofErr w:type="spellStart"/>
            <w:r>
              <w:t>О.В.Белозуб</w:t>
            </w:r>
            <w:proofErr w:type="spellEnd"/>
            <w:r>
              <w:t xml:space="preserve">, старший воспитатель </w:t>
            </w:r>
            <w:r>
              <w:t xml:space="preserve">О.А. </w:t>
            </w:r>
            <w:r>
              <w:t xml:space="preserve">Сивенкова </w:t>
            </w:r>
          </w:p>
          <w:p w:rsidR="00CA6A6B" w:rsidRPr="004A462C" w:rsidRDefault="00CA6A6B">
            <w:pPr>
              <w:pStyle w:val="TableParagraph"/>
            </w:pPr>
          </w:p>
        </w:tc>
        <w:tc>
          <w:tcPr>
            <w:tcW w:w="1418" w:type="dxa"/>
          </w:tcPr>
          <w:p w:rsidR="00CA6A6B" w:rsidRDefault="00CA6A6B" w:rsidP="002C44EC">
            <w:pPr>
              <w:pStyle w:val="TableParagraph"/>
              <w:tabs>
                <w:tab w:val="left" w:pos="1166"/>
              </w:tabs>
              <w:ind w:right="99"/>
            </w:pPr>
          </w:p>
        </w:tc>
      </w:tr>
      <w:tr w:rsidR="00CA6A6B" w:rsidRPr="004A462C" w:rsidTr="004451F8">
        <w:trPr>
          <w:trHeight w:val="828"/>
        </w:trPr>
        <w:tc>
          <w:tcPr>
            <w:tcW w:w="516" w:type="dxa"/>
            <w:vMerge/>
            <w:tcBorders>
              <w:top w:val="nil"/>
            </w:tcBorders>
          </w:tcPr>
          <w:p w:rsidR="00CA6A6B" w:rsidRPr="004A462C" w:rsidRDefault="00CA6A6B"/>
        </w:tc>
        <w:tc>
          <w:tcPr>
            <w:tcW w:w="2066" w:type="dxa"/>
            <w:vMerge/>
            <w:tcBorders>
              <w:top w:val="nil"/>
            </w:tcBorders>
          </w:tcPr>
          <w:p w:rsidR="00CA6A6B" w:rsidRPr="004A462C" w:rsidRDefault="00CA6A6B"/>
        </w:tc>
        <w:tc>
          <w:tcPr>
            <w:tcW w:w="3118" w:type="dxa"/>
            <w:vMerge/>
            <w:tcBorders>
              <w:top w:val="nil"/>
            </w:tcBorders>
          </w:tcPr>
          <w:p w:rsidR="00CA6A6B" w:rsidRPr="004A462C" w:rsidRDefault="00CA6A6B"/>
        </w:tc>
        <w:tc>
          <w:tcPr>
            <w:tcW w:w="5670" w:type="dxa"/>
          </w:tcPr>
          <w:p w:rsidR="00CA6A6B" w:rsidRPr="004A462C" w:rsidRDefault="00CA6A6B">
            <w:pPr>
              <w:pStyle w:val="TableParagraph"/>
            </w:pPr>
            <w:r w:rsidRPr="004A462C">
              <w:t>2.</w:t>
            </w:r>
            <w:r w:rsidRPr="004A462C">
              <w:rPr>
                <w:spacing w:val="-3"/>
              </w:rPr>
              <w:t xml:space="preserve"> </w:t>
            </w:r>
            <w:r w:rsidRPr="004A462C">
              <w:t>Проведение</w:t>
            </w:r>
            <w:r w:rsidRPr="004A462C">
              <w:rPr>
                <w:spacing w:val="38"/>
              </w:rPr>
              <w:t xml:space="preserve"> </w:t>
            </w:r>
            <w:r w:rsidRPr="004A462C">
              <w:t>административного</w:t>
            </w:r>
            <w:r w:rsidRPr="004A462C">
              <w:rPr>
                <w:spacing w:val="36"/>
              </w:rPr>
              <w:t xml:space="preserve"> </w:t>
            </w:r>
            <w:r w:rsidRPr="004A462C">
              <w:t>совещания</w:t>
            </w:r>
            <w:r w:rsidRPr="004A462C">
              <w:rPr>
                <w:spacing w:val="36"/>
              </w:rPr>
              <w:t xml:space="preserve"> </w:t>
            </w:r>
            <w:r w:rsidRPr="004A462C">
              <w:t>по</w:t>
            </w:r>
            <w:r w:rsidRPr="004A462C">
              <w:rPr>
                <w:spacing w:val="36"/>
              </w:rPr>
              <w:t xml:space="preserve"> </w:t>
            </w:r>
            <w:r w:rsidRPr="004A462C">
              <w:t>вопросам</w:t>
            </w:r>
            <w:r w:rsidRPr="004A462C">
              <w:rPr>
                <w:spacing w:val="-57"/>
              </w:rPr>
              <w:t xml:space="preserve"> </w:t>
            </w:r>
            <w:r w:rsidRPr="004A462C">
              <w:t>реализации</w:t>
            </w:r>
            <w:r w:rsidRPr="004A462C">
              <w:rPr>
                <w:spacing w:val="44"/>
              </w:rPr>
              <w:t xml:space="preserve"> </w:t>
            </w:r>
            <w:r w:rsidRPr="004A462C">
              <w:t>целевой</w:t>
            </w:r>
            <w:r w:rsidRPr="004A462C">
              <w:rPr>
                <w:spacing w:val="45"/>
              </w:rPr>
              <w:t xml:space="preserve"> </w:t>
            </w:r>
            <w:r w:rsidRPr="004A462C">
              <w:t>модели</w:t>
            </w:r>
            <w:r w:rsidRPr="004A462C">
              <w:rPr>
                <w:spacing w:val="46"/>
              </w:rPr>
              <w:t xml:space="preserve"> </w:t>
            </w:r>
            <w:r w:rsidRPr="004A462C">
              <w:t>наставничества.</w:t>
            </w:r>
            <w:r w:rsidRPr="004A462C">
              <w:rPr>
                <w:spacing w:val="45"/>
              </w:rPr>
              <w:t xml:space="preserve"> </w:t>
            </w:r>
            <w:r w:rsidRPr="004A462C">
              <w:t>Выбор</w:t>
            </w:r>
            <w:r w:rsidRPr="004A462C">
              <w:rPr>
                <w:spacing w:val="47"/>
              </w:rPr>
              <w:t xml:space="preserve"> </w:t>
            </w:r>
            <w:r w:rsidRPr="004A462C">
              <w:t>форм</w:t>
            </w:r>
          </w:p>
          <w:p w:rsidR="00CA6A6B" w:rsidRPr="004A462C" w:rsidRDefault="00CA6A6B">
            <w:pPr>
              <w:pStyle w:val="TableParagraph"/>
              <w:spacing w:line="255" w:lineRule="exact"/>
            </w:pPr>
            <w:r w:rsidRPr="004A462C">
              <w:t>наставничества.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CA6A6B" w:rsidRPr="004A462C" w:rsidRDefault="00CA6A6B"/>
        </w:tc>
        <w:tc>
          <w:tcPr>
            <w:tcW w:w="1701" w:type="dxa"/>
            <w:vMerge/>
            <w:tcBorders>
              <w:top w:val="nil"/>
            </w:tcBorders>
          </w:tcPr>
          <w:p w:rsidR="00CA6A6B" w:rsidRPr="004A462C" w:rsidRDefault="00CA6A6B"/>
        </w:tc>
        <w:tc>
          <w:tcPr>
            <w:tcW w:w="1418" w:type="dxa"/>
            <w:tcBorders>
              <w:top w:val="nil"/>
            </w:tcBorders>
          </w:tcPr>
          <w:p w:rsidR="00CA6A6B" w:rsidRPr="004A462C" w:rsidRDefault="00CA6A6B"/>
        </w:tc>
      </w:tr>
      <w:tr w:rsidR="00CA6A6B" w:rsidRPr="004A462C" w:rsidTr="004451F8">
        <w:trPr>
          <w:trHeight w:val="1379"/>
        </w:trPr>
        <w:tc>
          <w:tcPr>
            <w:tcW w:w="516" w:type="dxa"/>
            <w:vMerge/>
            <w:tcBorders>
              <w:top w:val="nil"/>
            </w:tcBorders>
          </w:tcPr>
          <w:p w:rsidR="00CA6A6B" w:rsidRPr="004A462C" w:rsidRDefault="00CA6A6B"/>
        </w:tc>
        <w:tc>
          <w:tcPr>
            <w:tcW w:w="2066" w:type="dxa"/>
            <w:vMerge/>
            <w:tcBorders>
              <w:top w:val="nil"/>
            </w:tcBorders>
          </w:tcPr>
          <w:p w:rsidR="00CA6A6B" w:rsidRPr="004A462C" w:rsidRDefault="00CA6A6B"/>
        </w:tc>
        <w:tc>
          <w:tcPr>
            <w:tcW w:w="3118" w:type="dxa"/>
            <w:vMerge/>
            <w:tcBorders>
              <w:top w:val="nil"/>
            </w:tcBorders>
          </w:tcPr>
          <w:p w:rsidR="00CA6A6B" w:rsidRPr="004A462C" w:rsidRDefault="00CA6A6B"/>
        </w:tc>
        <w:tc>
          <w:tcPr>
            <w:tcW w:w="5670" w:type="dxa"/>
          </w:tcPr>
          <w:p w:rsidR="00CA6A6B" w:rsidRDefault="00CA6A6B" w:rsidP="002C44EC">
            <w:pPr>
              <w:pStyle w:val="TableParagraph"/>
              <w:ind w:right="96"/>
              <w:jc w:val="both"/>
              <w:rPr>
                <w:spacing w:val="1"/>
              </w:rPr>
            </w:pPr>
            <w:r w:rsidRPr="004A462C">
              <w:t>3. Сформировать банк</w:t>
            </w:r>
            <w:r w:rsidRPr="004A462C">
              <w:rPr>
                <w:spacing w:val="1"/>
              </w:rPr>
              <w:t xml:space="preserve"> </w:t>
            </w:r>
            <w:r w:rsidRPr="004A462C">
              <w:t>программ по формам</w:t>
            </w:r>
            <w:r w:rsidRPr="004A462C">
              <w:rPr>
                <w:spacing w:val="1"/>
              </w:rPr>
              <w:t xml:space="preserve"> </w:t>
            </w:r>
            <w:r w:rsidRPr="004A462C">
              <w:t>наставничества</w:t>
            </w:r>
            <w:r w:rsidRPr="004A462C">
              <w:rPr>
                <w:spacing w:val="1"/>
              </w:rPr>
              <w:t xml:space="preserve"> </w:t>
            </w:r>
            <w:r w:rsidRPr="004A462C">
              <w:t>«педагог</w:t>
            </w:r>
            <w:r w:rsidRPr="004A462C">
              <w:rPr>
                <w:spacing w:val="1"/>
              </w:rPr>
              <w:t xml:space="preserve"> </w:t>
            </w:r>
            <w:r w:rsidRPr="004A462C">
              <w:t>–</w:t>
            </w:r>
            <w:r w:rsidRPr="004A462C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малоопытный </w:t>
            </w:r>
            <w:r w:rsidRPr="004A462C">
              <w:t>педагог»,</w:t>
            </w:r>
            <w:r w:rsidRPr="004A462C">
              <w:rPr>
                <w:spacing w:val="1"/>
              </w:rPr>
              <w:t xml:space="preserve"> </w:t>
            </w:r>
          </w:p>
          <w:p w:rsidR="00CA6A6B" w:rsidRDefault="00CA6A6B" w:rsidP="002C44EC">
            <w:pPr>
              <w:pStyle w:val="TableParagraph"/>
              <w:ind w:right="96"/>
              <w:jc w:val="both"/>
              <w:rPr>
                <w:spacing w:val="1"/>
              </w:rPr>
            </w:pPr>
            <w:r>
              <w:rPr>
                <w:spacing w:val="1"/>
              </w:rPr>
              <w:t>«педагог – педагог»,</w:t>
            </w:r>
          </w:p>
          <w:p w:rsidR="00CA6A6B" w:rsidRDefault="00CA6A6B" w:rsidP="002C44EC">
            <w:pPr>
              <w:pStyle w:val="TableParagraph"/>
              <w:ind w:right="96"/>
              <w:jc w:val="both"/>
            </w:pPr>
            <w:r w:rsidRPr="004A462C">
              <w:t>«руководитель</w:t>
            </w:r>
            <w:r w:rsidRPr="004A462C">
              <w:rPr>
                <w:spacing w:val="1"/>
              </w:rPr>
              <w:t xml:space="preserve"> </w:t>
            </w:r>
            <w:r w:rsidRPr="004A462C">
              <w:t>образовательной</w:t>
            </w:r>
            <w:r w:rsidRPr="004A462C">
              <w:rPr>
                <w:spacing w:val="1"/>
              </w:rPr>
              <w:t xml:space="preserve"> </w:t>
            </w:r>
            <w:r w:rsidRPr="004A462C">
              <w:t>организации –</w:t>
            </w:r>
            <w:r>
              <w:t xml:space="preserve"> </w:t>
            </w:r>
            <w:r w:rsidRPr="004A462C">
              <w:t>педагог»,</w:t>
            </w:r>
          </w:p>
          <w:p w:rsidR="00CA6A6B" w:rsidRPr="004A462C" w:rsidRDefault="00CA6A6B" w:rsidP="000B1D6B">
            <w:pPr>
              <w:pStyle w:val="TableParagraph"/>
              <w:ind w:right="96"/>
              <w:jc w:val="both"/>
            </w:pPr>
            <w:r w:rsidRPr="004A462C">
              <w:t xml:space="preserve"> и</w:t>
            </w:r>
            <w:r w:rsidRPr="004A462C">
              <w:rPr>
                <w:spacing w:val="-2"/>
              </w:rPr>
              <w:t xml:space="preserve"> </w:t>
            </w:r>
            <w:r w:rsidRPr="004A462C">
              <w:t>другие</w:t>
            </w:r>
            <w:r w:rsidRPr="004A462C">
              <w:rPr>
                <w:spacing w:val="1"/>
              </w:rPr>
              <w:t xml:space="preserve"> </w:t>
            </w:r>
            <w:r w:rsidRPr="004A462C">
              <w:t>в</w:t>
            </w:r>
            <w:r w:rsidRPr="004A462C">
              <w:rPr>
                <w:spacing w:val="-2"/>
              </w:rPr>
              <w:t xml:space="preserve"> </w:t>
            </w:r>
            <w:r w:rsidRPr="004A462C">
              <w:t>соответствии</w:t>
            </w:r>
            <w:r w:rsidRPr="004A462C">
              <w:rPr>
                <w:spacing w:val="-2"/>
              </w:rPr>
              <w:t xml:space="preserve"> </w:t>
            </w:r>
            <w:r w:rsidRPr="004A462C">
              <w:t>с запросами.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CA6A6B" w:rsidRPr="004A462C" w:rsidRDefault="00CA6A6B"/>
        </w:tc>
        <w:tc>
          <w:tcPr>
            <w:tcW w:w="1701" w:type="dxa"/>
            <w:vMerge/>
            <w:tcBorders>
              <w:top w:val="nil"/>
            </w:tcBorders>
          </w:tcPr>
          <w:p w:rsidR="00CA6A6B" w:rsidRPr="004A462C" w:rsidRDefault="00CA6A6B"/>
        </w:tc>
        <w:tc>
          <w:tcPr>
            <w:tcW w:w="1418" w:type="dxa"/>
            <w:tcBorders>
              <w:top w:val="nil"/>
            </w:tcBorders>
          </w:tcPr>
          <w:p w:rsidR="00CA6A6B" w:rsidRPr="004A462C" w:rsidRDefault="00CA6A6B"/>
        </w:tc>
      </w:tr>
      <w:tr w:rsidR="00CA6A6B" w:rsidRPr="004A462C" w:rsidTr="004451F8">
        <w:trPr>
          <w:trHeight w:val="3158"/>
        </w:trPr>
        <w:tc>
          <w:tcPr>
            <w:tcW w:w="516" w:type="dxa"/>
            <w:vMerge w:val="restart"/>
          </w:tcPr>
          <w:p w:rsidR="00CA6A6B" w:rsidRPr="004A462C" w:rsidRDefault="00CA6A6B">
            <w:pPr>
              <w:pStyle w:val="TableParagraph"/>
              <w:spacing w:before="1"/>
            </w:pPr>
            <w:r w:rsidRPr="004A462C">
              <w:t>2.</w:t>
            </w:r>
          </w:p>
        </w:tc>
        <w:tc>
          <w:tcPr>
            <w:tcW w:w="2066" w:type="dxa"/>
            <w:vMerge w:val="restart"/>
          </w:tcPr>
          <w:p w:rsidR="00CA6A6B" w:rsidRPr="004A462C" w:rsidRDefault="00CA6A6B">
            <w:pPr>
              <w:pStyle w:val="TableParagraph"/>
              <w:tabs>
                <w:tab w:val="left" w:pos="2466"/>
              </w:tabs>
              <w:spacing w:before="1"/>
              <w:ind w:right="95"/>
              <w:jc w:val="both"/>
            </w:pPr>
            <w:r w:rsidRPr="004A462C">
              <w:t>Формирование</w:t>
            </w:r>
            <w:r w:rsidRPr="004A462C">
              <w:rPr>
                <w:spacing w:val="1"/>
              </w:rPr>
              <w:t xml:space="preserve"> </w:t>
            </w:r>
            <w:r w:rsidRPr="004A462C">
              <w:t>банка</w:t>
            </w:r>
            <w:r w:rsidRPr="004A462C">
              <w:rPr>
                <w:spacing w:val="-57"/>
              </w:rPr>
              <w:t xml:space="preserve"> </w:t>
            </w:r>
            <w:r w:rsidRPr="004A462C">
              <w:rPr>
                <w:spacing w:val="-1"/>
              </w:rPr>
              <w:t>(персонифицированный</w:t>
            </w:r>
            <w:r w:rsidRPr="004A462C">
              <w:rPr>
                <w:spacing w:val="-58"/>
              </w:rPr>
              <w:t xml:space="preserve"> </w:t>
            </w:r>
            <w:r w:rsidRPr="004A462C">
              <w:t>учет)</w:t>
            </w:r>
            <w:r w:rsidRPr="004A462C">
              <w:rPr>
                <w:spacing w:val="1"/>
              </w:rPr>
              <w:t xml:space="preserve"> </w:t>
            </w:r>
            <w:r w:rsidRPr="004A462C">
              <w:t>наставников</w:t>
            </w:r>
            <w:r w:rsidRPr="004A462C">
              <w:rPr>
                <w:spacing w:val="1"/>
              </w:rPr>
              <w:t xml:space="preserve"> </w:t>
            </w:r>
            <w:r w:rsidRPr="004A462C">
              <w:t>и</w:t>
            </w:r>
            <w:r w:rsidRPr="004A462C">
              <w:rPr>
                <w:spacing w:val="-57"/>
              </w:rPr>
              <w:t xml:space="preserve"> </w:t>
            </w:r>
            <w:r w:rsidRPr="004A462C">
              <w:t>наставляемых,</w:t>
            </w:r>
            <w:r w:rsidRPr="004A462C">
              <w:rPr>
                <w:spacing w:val="1"/>
              </w:rPr>
              <w:t xml:space="preserve"> </w:t>
            </w:r>
            <w:r w:rsidRPr="004A462C">
              <w:t>в</w:t>
            </w:r>
            <w:r w:rsidRPr="004A462C">
              <w:rPr>
                <w:spacing w:val="1"/>
              </w:rPr>
              <w:t xml:space="preserve"> </w:t>
            </w:r>
            <w:r w:rsidRPr="004A462C">
              <w:t>том</w:t>
            </w:r>
            <w:r w:rsidRPr="004A462C">
              <w:rPr>
                <w:spacing w:val="1"/>
              </w:rPr>
              <w:t xml:space="preserve"> </w:t>
            </w:r>
            <w:r w:rsidRPr="004A462C">
              <w:t>числе</w:t>
            </w:r>
            <w:r w:rsidRPr="004A462C">
              <w:rPr>
                <w:spacing w:val="1"/>
              </w:rPr>
              <w:t xml:space="preserve"> </w:t>
            </w:r>
            <w:r w:rsidRPr="004A462C">
              <w:t>в</w:t>
            </w:r>
            <w:r w:rsidRPr="004A462C">
              <w:rPr>
                <w:spacing w:val="1"/>
              </w:rPr>
              <w:t xml:space="preserve"> </w:t>
            </w:r>
            <w:r w:rsidRPr="004A462C">
              <w:t>цифровом</w:t>
            </w:r>
            <w:r w:rsidRPr="004A462C">
              <w:rPr>
                <w:spacing w:val="-57"/>
              </w:rPr>
              <w:t xml:space="preserve"> </w:t>
            </w:r>
            <w:r w:rsidRPr="004A462C">
              <w:t>формате</w:t>
            </w:r>
            <w:r w:rsidRPr="004A462C">
              <w:tab/>
            </w:r>
            <w:proofErr w:type="gramStart"/>
            <w:r w:rsidRPr="004A462C">
              <w:rPr>
                <w:spacing w:val="-3"/>
              </w:rPr>
              <w:t>с</w:t>
            </w:r>
            <w:proofErr w:type="gramEnd"/>
          </w:p>
          <w:p w:rsidR="00CA6A6B" w:rsidRPr="004A462C" w:rsidRDefault="00CA6A6B">
            <w:pPr>
              <w:pStyle w:val="TableParagraph"/>
              <w:ind w:right="97"/>
              <w:jc w:val="both"/>
            </w:pPr>
            <w:r w:rsidRPr="004A462C">
              <w:t>использованием</w:t>
            </w:r>
            <w:r w:rsidRPr="004A462C">
              <w:rPr>
                <w:spacing w:val="1"/>
              </w:rPr>
              <w:t xml:space="preserve"> </w:t>
            </w:r>
            <w:r w:rsidRPr="004A462C">
              <w:rPr>
                <w:spacing w:val="-1"/>
              </w:rPr>
              <w:t>официального</w:t>
            </w:r>
            <w:r w:rsidRPr="004A462C">
              <w:rPr>
                <w:spacing w:val="-11"/>
              </w:rPr>
              <w:t xml:space="preserve"> </w:t>
            </w:r>
            <w:r w:rsidRPr="004A462C">
              <w:t>сайта</w:t>
            </w:r>
            <w:r w:rsidRPr="004A462C">
              <w:rPr>
                <w:spacing w:val="-9"/>
              </w:rPr>
              <w:t xml:space="preserve"> </w:t>
            </w:r>
            <w:r>
              <w:t>МБДОУ 52</w:t>
            </w:r>
          </w:p>
        </w:tc>
        <w:tc>
          <w:tcPr>
            <w:tcW w:w="3118" w:type="dxa"/>
          </w:tcPr>
          <w:p w:rsidR="00CA6A6B" w:rsidRPr="004A462C" w:rsidRDefault="00CA6A6B">
            <w:pPr>
              <w:pStyle w:val="TableParagraph"/>
              <w:spacing w:before="1"/>
              <w:ind w:left="108"/>
            </w:pPr>
            <w:r w:rsidRPr="004A462C">
              <w:t>Сбор данных</w:t>
            </w:r>
          </w:p>
        </w:tc>
        <w:tc>
          <w:tcPr>
            <w:tcW w:w="5670" w:type="dxa"/>
          </w:tcPr>
          <w:p w:rsidR="00CA6A6B" w:rsidRPr="004A462C" w:rsidRDefault="00CA6A6B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before="1"/>
              <w:ind w:right="98" w:firstLine="0"/>
              <w:jc w:val="both"/>
            </w:pPr>
            <w:r w:rsidRPr="004A462C">
              <w:t>Проведение</w:t>
            </w:r>
            <w:r w:rsidRPr="004A462C">
              <w:rPr>
                <w:spacing w:val="1"/>
              </w:rPr>
              <w:t xml:space="preserve"> </w:t>
            </w:r>
            <w:r w:rsidRPr="004A462C">
              <w:t>анкетирования</w:t>
            </w:r>
            <w:r w:rsidRPr="004A462C">
              <w:rPr>
                <w:spacing w:val="1"/>
              </w:rPr>
              <w:t xml:space="preserve"> </w:t>
            </w:r>
            <w:r w:rsidRPr="004A462C">
              <w:t>среди</w:t>
            </w:r>
            <w:r w:rsidRPr="004A462C">
              <w:rPr>
                <w:spacing w:val="1"/>
              </w:rPr>
              <w:t xml:space="preserve"> </w:t>
            </w:r>
            <w:r w:rsidRPr="004A462C">
              <w:t>педагогов,</w:t>
            </w:r>
            <w:r w:rsidRPr="004A462C">
              <w:rPr>
                <w:spacing w:val="1"/>
              </w:rPr>
              <w:t xml:space="preserve"> </w:t>
            </w:r>
            <w:r w:rsidRPr="004A462C">
              <w:t>желающих</w:t>
            </w:r>
            <w:r w:rsidRPr="004A462C">
              <w:rPr>
                <w:spacing w:val="1"/>
              </w:rPr>
              <w:t xml:space="preserve"> </w:t>
            </w:r>
            <w:r w:rsidRPr="004A462C">
              <w:t>принять</w:t>
            </w:r>
            <w:r w:rsidRPr="004A462C">
              <w:rPr>
                <w:spacing w:val="1"/>
              </w:rPr>
              <w:t xml:space="preserve"> </w:t>
            </w:r>
            <w:r w:rsidRPr="004A462C">
              <w:t>участие</w:t>
            </w:r>
            <w:r w:rsidRPr="004A462C">
              <w:rPr>
                <w:spacing w:val="1"/>
              </w:rPr>
              <w:t xml:space="preserve"> </w:t>
            </w:r>
            <w:r w:rsidRPr="004A462C">
              <w:t>в</w:t>
            </w:r>
            <w:r w:rsidRPr="004A462C">
              <w:rPr>
                <w:spacing w:val="1"/>
              </w:rPr>
              <w:t xml:space="preserve"> </w:t>
            </w:r>
            <w:r w:rsidRPr="004A462C">
              <w:t>системе</w:t>
            </w:r>
            <w:r w:rsidRPr="004A462C">
              <w:rPr>
                <w:spacing w:val="1"/>
              </w:rPr>
              <w:t xml:space="preserve"> </w:t>
            </w:r>
            <w:r w:rsidRPr="004A462C">
              <w:t>наставничества</w:t>
            </w:r>
            <w:r w:rsidRPr="004A462C">
              <w:rPr>
                <w:spacing w:val="1"/>
              </w:rPr>
              <w:t xml:space="preserve"> </w:t>
            </w:r>
            <w:r w:rsidRPr="004A462C">
              <w:t>педагогических</w:t>
            </w:r>
            <w:r w:rsidRPr="004A462C">
              <w:rPr>
                <w:spacing w:val="1"/>
              </w:rPr>
              <w:t xml:space="preserve"> </w:t>
            </w:r>
            <w:r w:rsidRPr="004A462C">
              <w:t>работников.</w:t>
            </w:r>
          </w:p>
          <w:p w:rsidR="00CA6A6B" w:rsidRPr="004A462C" w:rsidRDefault="00CA6A6B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ind w:right="97" w:firstLine="0"/>
              <w:jc w:val="both"/>
            </w:pPr>
            <w:r w:rsidRPr="004A462C">
              <w:t>Сбор дополнительной информации о запросах наставников</w:t>
            </w:r>
            <w:r w:rsidRPr="004A462C">
              <w:rPr>
                <w:spacing w:val="1"/>
              </w:rPr>
              <w:t xml:space="preserve"> </w:t>
            </w:r>
            <w:r w:rsidRPr="004A462C">
              <w:t>и</w:t>
            </w:r>
            <w:r w:rsidRPr="004A462C">
              <w:rPr>
                <w:spacing w:val="1"/>
              </w:rPr>
              <w:t xml:space="preserve"> </w:t>
            </w:r>
            <w:r w:rsidRPr="004A462C">
              <w:t>наставляемых</w:t>
            </w:r>
            <w:r w:rsidRPr="004A462C">
              <w:rPr>
                <w:spacing w:val="1"/>
              </w:rPr>
              <w:t xml:space="preserve"> </w:t>
            </w:r>
            <w:r w:rsidRPr="004A462C">
              <w:t>педагогов</w:t>
            </w:r>
            <w:r w:rsidRPr="004A462C">
              <w:rPr>
                <w:spacing w:val="1"/>
              </w:rPr>
              <w:t xml:space="preserve"> </w:t>
            </w:r>
            <w:r w:rsidRPr="004A462C">
              <w:t>из</w:t>
            </w:r>
            <w:r w:rsidRPr="004A462C">
              <w:rPr>
                <w:spacing w:val="1"/>
              </w:rPr>
              <w:t xml:space="preserve"> </w:t>
            </w:r>
            <w:r w:rsidRPr="004A462C">
              <w:t>личных</w:t>
            </w:r>
            <w:r w:rsidRPr="004A462C">
              <w:rPr>
                <w:spacing w:val="1"/>
              </w:rPr>
              <w:t xml:space="preserve"> </w:t>
            </w:r>
            <w:r w:rsidRPr="004A462C">
              <w:t>дел,</w:t>
            </w:r>
            <w:r w:rsidRPr="004A462C">
              <w:rPr>
                <w:spacing w:val="1"/>
              </w:rPr>
              <w:t xml:space="preserve"> </w:t>
            </w:r>
            <w:r w:rsidRPr="004A462C">
              <w:t>анализа</w:t>
            </w:r>
            <w:r w:rsidRPr="004A462C">
              <w:rPr>
                <w:spacing w:val="1"/>
              </w:rPr>
              <w:t xml:space="preserve"> </w:t>
            </w:r>
            <w:r w:rsidRPr="004A462C">
              <w:t>методической</w:t>
            </w:r>
            <w:r w:rsidRPr="004A462C">
              <w:rPr>
                <w:spacing w:val="1"/>
              </w:rPr>
              <w:t xml:space="preserve"> </w:t>
            </w:r>
            <w:r w:rsidRPr="004A462C">
              <w:t>работы,</w:t>
            </w:r>
            <w:r w:rsidRPr="004A462C">
              <w:rPr>
                <w:spacing w:val="1"/>
              </w:rPr>
              <w:t xml:space="preserve"> </w:t>
            </w:r>
            <w:r w:rsidRPr="004A462C">
              <w:t>рекомендаций</w:t>
            </w:r>
            <w:r w:rsidRPr="004A462C">
              <w:rPr>
                <w:spacing w:val="1"/>
              </w:rPr>
              <w:t xml:space="preserve"> </w:t>
            </w:r>
            <w:r w:rsidRPr="004A462C">
              <w:t>аттестаций,</w:t>
            </w:r>
            <w:r w:rsidRPr="004A462C">
              <w:rPr>
                <w:spacing w:val="1"/>
              </w:rPr>
              <w:t xml:space="preserve"> </w:t>
            </w:r>
            <w:r w:rsidRPr="004A462C">
              <w:t>анализа</w:t>
            </w:r>
            <w:r w:rsidRPr="004A462C">
              <w:rPr>
                <w:spacing w:val="1"/>
              </w:rPr>
              <w:t xml:space="preserve"> </w:t>
            </w:r>
            <w:r w:rsidRPr="004A462C">
              <w:t>анкет</w:t>
            </w:r>
            <w:r w:rsidRPr="004A462C">
              <w:rPr>
                <w:spacing w:val="-1"/>
              </w:rPr>
              <w:t xml:space="preserve"> </w:t>
            </w:r>
            <w:proofErr w:type="spellStart"/>
            <w:r w:rsidRPr="004A462C">
              <w:t>профстандарта</w:t>
            </w:r>
            <w:proofErr w:type="spellEnd"/>
            <w:r w:rsidRPr="004A462C">
              <w:t>.</w:t>
            </w:r>
          </w:p>
          <w:p w:rsidR="00CA6A6B" w:rsidRPr="004A462C" w:rsidRDefault="00CA6A6B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ind w:right="98" w:firstLine="0"/>
              <w:jc w:val="both"/>
            </w:pPr>
            <w:r w:rsidRPr="004A462C">
              <w:t>Выбор</w:t>
            </w:r>
            <w:r w:rsidRPr="004A462C">
              <w:rPr>
                <w:spacing w:val="1"/>
              </w:rPr>
              <w:t xml:space="preserve"> </w:t>
            </w:r>
            <w:r w:rsidRPr="004A462C">
              <w:t>форм</w:t>
            </w:r>
            <w:r w:rsidRPr="004A462C">
              <w:rPr>
                <w:spacing w:val="1"/>
              </w:rPr>
              <w:t xml:space="preserve"> </w:t>
            </w:r>
            <w:r w:rsidRPr="004A462C">
              <w:t>наставничества</w:t>
            </w:r>
            <w:r w:rsidRPr="004A462C">
              <w:rPr>
                <w:spacing w:val="1"/>
              </w:rPr>
              <w:t xml:space="preserve"> </w:t>
            </w:r>
            <w:r w:rsidRPr="004A462C">
              <w:t>в</w:t>
            </w:r>
            <w:r w:rsidRPr="004A462C">
              <w:rPr>
                <w:spacing w:val="1"/>
              </w:rPr>
              <w:t xml:space="preserve"> </w:t>
            </w:r>
            <w:r w:rsidRPr="004A462C">
              <w:t>зависимости</w:t>
            </w:r>
            <w:r w:rsidRPr="004A462C">
              <w:rPr>
                <w:spacing w:val="1"/>
              </w:rPr>
              <w:t xml:space="preserve"> </w:t>
            </w:r>
            <w:r w:rsidRPr="004A462C">
              <w:t>от</w:t>
            </w:r>
            <w:r w:rsidRPr="004A462C">
              <w:rPr>
                <w:spacing w:val="1"/>
              </w:rPr>
              <w:t xml:space="preserve"> </w:t>
            </w:r>
            <w:r w:rsidRPr="004A462C">
              <w:t>запросов</w:t>
            </w:r>
            <w:r w:rsidRPr="004A462C">
              <w:rPr>
                <w:spacing w:val="1"/>
              </w:rPr>
              <w:t xml:space="preserve"> </w:t>
            </w:r>
            <w:r w:rsidRPr="004A462C">
              <w:t>потенциальных</w:t>
            </w:r>
            <w:r w:rsidRPr="004A462C">
              <w:rPr>
                <w:spacing w:val="-2"/>
              </w:rPr>
              <w:t xml:space="preserve"> </w:t>
            </w:r>
            <w:r w:rsidRPr="004A462C">
              <w:t>наставляемых.</w:t>
            </w:r>
          </w:p>
          <w:p w:rsidR="00CA6A6B" w:rsidRPr="004A462C" w:rsidRDefault="00CA6A6B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line="270" w:lineRule="atLeast"/>
              <w:ind w:right="97" w:firstLine="0"/>
              <w:jc w:val="both"/>
            </w:pPr>
            <w:r w:rsidRPr="004A462C">
              <w:t>Оценка участников-наставляемых по заданным параметрам,</w:t>
            </w:r>
            <w:r w:rsidRPr="004A462C">
              <w:rPr>
                <w:spacing w:val="-57"/>
              </w:rPr>
              <w:t xml:space="preserve"> </w:t>
            </w:r>
            <w:r w:rsidRPr="004A462C">
              <w:t>необходимым</w:t>
            </w:r>
            <w:r w:rsidRPr="004A462C">
              <w:rPr>
                <w:spacing w:val="-11"/>
              </w:rPr>
              <w:t xml:space="preserve"> </w:t>
            </w:r>
            <w:r w:rsidRPr="004A462C">
              <w:t>для</w:t>
            </w:r>
            <w:r w:rsidRPr="004A462C">
              <w:rPr>
                <w:spacing w:val="-9"/>
              </w:rPr>
              <w:t xml:space="preserve"> </w:t>
            </w:r>
            <w:r w:rsidRPr="004A462C">
              <w:t>будущего</w:t>
            </w:r>
            <w:r w:rsidRPr="004A462C">
              <w:rPr>
                <w:spacing w:val="-10"/>
              </w:rPr>
              <w:t xml:space="preserve"> </w:t>
            </w:r>
            <w:r w:rsidRPr="004A462C">
              <w:t>сравнения</w:t>
            </w:r>
            <w:r w:rsidRPr="004A462C">
              <w:rPr>
                <w:spacing w:val="-9"/>
              </w:rPr>
              <w:t xml:space="preserve"> </w:t>
            </w:r>
            <w:r w:rsidRPr="004A462C">
              <w:t>и</w:t>
            </w:r>
            <w:r w:rsidRPr="004A462C">
              <w:rPr>
                <w:spacing w:val="-10"/>
              </w:rPr>
              <w:t xml:space="preserve"> </w:t>
            </w:r>
            <w:r w:rsidRPr="004A462C">
              <w:t>мониторинга</w:t>
            </w:r>
            <w:r w:rsidRPr="004A462C">
              <w:rPr>
                <w:spacing w:val="-10"/>
              </w:rPr>
              <w:t xml:space="preserve"> </w:t>
            </w:r>
            <w:r w:rsidRPr="004A462C">
              <w:t>влияния</w:t>
            </w:r>
            <w:r w:rsidRPr="004A462C">
              <w:rPr>
                <w:spacing w:val="-58"/>
              </w:rPr>
              <w:t xml:space="preserve"> </w:t>
            </w:r>
            <w:r w:rsidRPr="004A462C">
              <w:t>программ</w:t>
            </w:r>
            <w:r w:rsidRPr="004A462C">
              <w:rPr>
                <w:spacing w:val="-1"/>
              </w:rPr>
              <w:t xml:space="preserve"> </w:t>
            </w:r>
            <w:r w:rsidRPr="004A462C">
              <w:t>на всех</w:t>
            </w:r>
            <w:r w:rsidRPr="004A462C">
              <w:rPr>
                <w:spacing w:val="-2"/>
              </w:rPr>
              <w:t xml:space="preserve"> </w:t>
            </w:r>
            <w:r w:rsidRPr="004A462C">
              <w:t>участников.</w:t>
            </w:r>
          </w:p>
        </w:tc>
        <w:tc>
          <w:tcPr>
            <w:tcW w:w="1134" w:type="dxa"/>
          </w:tcPr>
          <w:p w:rsidR="00CA6A6B" w:rsidRDefault="00CA6A6B" w:rsidP="000B1D6B">
            <w:pPr>
              <w:pStyle w:val="TableParagraph"/>
              <w:spacing w:before="1"/>
              <w:ind w:left="170" w:right="243" w:hanging="142"/>
              <w:jc w:val="center"/>
            </w:pPr>
            <w:r>
              <w:t>Октябрь,</w:t>
            </w:r>
          </w:p>
          <w:p w:rsidR="00CA6A6B" w:rsidRPr="004A462C" w:rsidRDefault="00CA6A6B" w:rsidP="000B1D6B">
            <w:pPr>
              <w:pStyle w:val="TableParagraph"/>
              <w:tabs>
                <w:tab w:val="left" w:pos="1162"/>
              </w:tabs>
              <w:spacing w:before="1"/>
              <w:ind w:left="170" w:right="243"/>
              <w:jc w:val="center"/>
            </w:pPr>
            <w:r>
              <w:t>2024</w:t>
            </w:r>
          </w:p>
        </w:tc>
        <w:tc>
          <w:tcPr>
            <w:tcW w:w="1701" w:type="dxa"/>
          </w:tcPr>
          <w:p w:rsidR="00CA6A6B" w:rsidRPr="004A462C" w:rsidRDefault="00CA6A6B">
            <w:pPr>
              <w:pStyle w:val="TableParagraph"/>
            </w:pPr>
            <w:r>
              <w:t>Кураторы Сивенкова О.А., Косенко М.Г.</w:t>
            </w:r>
          </w:p>
        </w:tc>
        <w:tc>
          <w:tcPr>
            <w:tcW w:w="1418" w:type="dxa"/>
          </w:tcPr>
          <w:p w:rsidR="00CA6A6B" w:rsidRDefault="00CA6A6B">
            <w:pPr>
              <w:pStyle w:val="TableParagraph"/>
            </w:pPr>
          </w:p>
        </w:tc>
      </w:tr>
      <w:tr w:rsidR="00CA6A6B" w:rsidRPr="004A462C" w:rsidTr="004451F8">
        <w:trPr>
          <w:trHeight w:val="828"/>
        </w:trPr>
        <w:tc>
          <w:tcPr>
            <w:tcW w:w="516" w:type="dxa"/>
            <w:vMerge/>
            <w:tcBorders>
              <w:top w:val="nil"/>
              <w:bottom w:val="single" w:sz="4" w:space="0" w:color="auto"/>
            </w:tcBorders>
          </w:tcPr>
          <w:p w:rsidR="00CA6A6B" w:rsidRPr="004A462C" w:rsidRDefault="00CA6A6B"/>
        </w:tc>
        <w:tc>
          <w:tcPr>
            <w:tcW w:w="2066" w:type="dxa"/>
            <w:vMerge/>
            <w:tcBorders>
              <w:top w:val="nil"/>
              <w:bottom w:val="single" w:sz="4" w:space="0" w:color="auto"/>
            </w:tcBorders>
          </w:tcPr>
          <w:p w:rsidR="00CA6A6B" w:rsidRPr="004A462C" w:rsidRDefault="00CA6A6B"/>
        </w:tc>
        <w:tc>
          <w:tcPr>
            <w:tcW w:w="3118" w:type="dxa"/>
          </w:tcPr>
          <w:p w:rsidR="00CA6A6B" w:rsidRPr="004A462C" w:rsidRDefault="00CA6A6B">
            <w:pPr>
              <w:pStyle w:val="TableParagraph"/>
              <w:tabs>
                <w:tab w:val="left" w:pos="2062"/>
              </w:tabs>
              <w:spacing w:line="270" w:lineRule="atLeast"/>
              <w:ind w:left="108" w:right="95"/>
            </w:pPr>
            <w:r w:rsidRPr="004A462C">
              <w:t>Формирование</w:t>
            </w:r>
            <w:r w:rsidRPr="004A462C">
              <w:tab/>
            </w:r>
            <w:r w:rsidRPr="004A462C">
              <w:rPr>
                <w:spacing w:val="-1"/>
              </w:rPr>
              <w:t>банка</w:t>
            </w:r>
            <w:r w:rsidRPr="004A462C">
              <w:rPr>
                <w:spacing w:val="-57"/>
              </w:rPr>
              <w:t xml:space="preserve"> </w:t>
            </w:r>
            <w:r w:rsidRPr="004A462C">
              <w:t>(персонифицированный</w:t>
            </w:r>
            <w:r w:rsidRPr="004A462C">
              <w:rPr>
                <w:spacing w:val="1"/>
              </w:rPr>
              <w:t xml:space="preserve"> </w:t>
            </w:r>
            <w:r w:rsidRPr="004A462C">
              <w:t>учет)</w:t>
            </w:r>
          </w:p>
        </w:tc>
        <w:tc>
          <w:tcPr>
            <w:tcW w:w="5670" w:type="dxa"/>
          </w:tcPr>
          <w:p w:rsidR="00CA6A6B" w:rsidRPr="004A462C" w:rsidRDefault="00CA6A6B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1"/>
              <w:ind w:hanging="241"/>
            </w:pPr>
            <w:r w:rsidRPr="004A462C">
              <w:t>Формирование</w:t>
            </w:r>
            <w:r w:rsidRPr="004A462C">
              <w:rPr>
                <w:spacing w:val="-5"/>
              </w:rPr>
              <w:t xml:space="preserve"> </w:t>
            </w:r>
            <w:r w:rsidRPr="004A462C">
              <w:t>банка</w:t>
            </w:r>
            <w:r w:rsidRPr="004A462C">
              <w:rPr>
                <w:spacing w:val="-5"/>
              </w:rPr>
              <w:t xml:space="preserve"> </w:t>
            </w:r>
            <w:r w:rsidRPr="004A462C">
              <w:t>наставников</w:t>
            </w:r>
            <w:r w:rsidRPr="004A462C">
              <w:rPr>
                <w:spacing w:val="-4"/>
              </w:rPr>
              <w:t xml:space="preserve"> </w:t>
            </w:r>
            <w:r w:rsidRPr="004A462C">
              <w:t>из</w:t>
            </w:r>
            <w:r w:rsidRPr="004A462C">
              <w:rPr>
                <w:spacing w:val="-5"/>
              </w:rPr>
              <w:t xml:space="preserve"> </w:t>
            </w:r>
            <w:r w:rsidRPr="004A462C">
              <w:t>числа</w:t>
            </w:r>
            <w:r w:rsidRPr="004A462C">
              <w:rPr>
                <w:spacing w:val="-4"/>
              </w:rPr>
              <w:t xml:space="preserve"> </w:t>
            </w:r>
            <w:r w:rsidRPr="004A462C">
              <w:t>педагогов.</w:t>
            </w:r>
          </w:p>
          <w:p w:rsidR="00CA6A6B" w:rsidRPr="004A462C" w:rsidRDefault="00CA6A6B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hanging="241"/>
            </w:pPr>
            <w:r w:rsidRPr="004A462C">
              <w:t>Формирование</w:t>
            </w:r>
            <w:r w:rsidRPr="004A462C">
              <w:rPr>
                <w:spacing w:val="-7"/>
              </w:rPr>
              <w:t xml:space="preserve"> </w:t>
            </w:r>
            <w:r w:rsidRPr="004A462C">
              <w:t>банка</w:t>
            </w:r>
            <w:r w:rsidRPr="004A462C">
              <w:rPr>
                <w:spacing w:val="-6"/>
              </w:rPr>
              <w:t xml:space="preserve"> </w:t>
            </w:r>
            <w:r w:rsidRPr="004A462C">
              <w:t>наставляемых</w:t>
            </w:r>
            <w:r w:rsidRPr="004A462C">
              <w:rPr>
                <w:spacing w:val="-5"/>
              </w:rPr>
              <w:t xml:space="preserve"> </w:t>
            </w:r>
            <w:r w:rsidRPr="004A462C">
              <w:t>из</w:t>
            </w:r>
            <w:r w:rsidRPr="004A462C">
              <w:rPr>
                <w:spacing w:val="-6"/>
              </w:rPr>
              <w:t xml:space="preserve"> </w:t>
            </w:r>
            <w:r w:rsidRPr="004A462C">
              <w:t>числа</w:t>
            </w:r>
            <w:r w:rsidRPr="004A462C">
              <w:rPr>
                <w:spacing w:val="-6"/>
              </w:rPr>
              <w:t xml:space="preserve"> </w:t>
            </w:r>
            <w:r w:rsidRPr="004A462C">
              <w:t>педагогов.</w:t>
            </w:r>
          </w:p>
        </w:tc>
        <w:tc>
          <w:tcPr>
            <w:tcW w:w="1134" w:type="dxa"/>
          </w:tcPr>
          <w:p w:rsidR="00CA6A6B" w:rsidRPr="004A462C" w:rsidRDefault="00CA6A6B" w:rsidP="004451F8">
            <w:pPr>
              <w:pStyle w:val="TableParagraph"/>
              <w:spacing w:before="1"/>
              <w:ind w:left="170" w:right="243" w:hanging="142"/>
            </w:pPr>
            <w:r>
              <w:t>Октябрь, 2024 г.</w:t>
            </w:r>
          </w:p>
        </w:tc>
        <w:tc>
          <w:tcPr>
            <w:tcW w:w="1701" w:type="dxa"/>
          </w:tcPr>
          <w:p w:rsidR="00CA6A6B" w:rsidRPr="004A462C" w:rsidRDefault="00CA6A6B">
            <w:pPr>
              <w:pStyle w:val="TableParagraph"/>
              <w:spacing w:before="1"/>
            </w:pPr>
            <w:r>
              <w:t>Кураторы Сивенкова О.А., Косенко М.Г.</w:t>
            </w:r>
          </w:p>
        </w:tc>
        <w:tc>
          <w:tcPr>
            <w:tcW w:w="1418" w:type="dxa"/>
          </w:tcPr>
          <w:p w:rsidR="00CA6A6B" w:rsidRDefault="00CA6A6B">
            <w:pPr>
              <w:pStyle w:val="TableParagraph"/>
              <w:spacing w:before="1"/>
            </w:pPr>
          </w:p>
        </w:tc>
      </w:tr>
      <w:tr w:rsidR="00CA6A6B" w:rsidRPr="004A462C" w:rsidTr="004451F8">
        <w:trPr>
          <w:trHeight w:val="110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CA6A6B" w:rsidRPr="004A462C" w:rsidRDefault="00CA6A6B">
            <w:pPr>
              <w:pStyle w:val="TableParagraph"/>
            </w:pPr>
            <w:r w:rsidRPr="004A462C">
              <w:t>3.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</w:tcPr>
          <w:p w:rsidR="00CA6A6B" w:rsidRPr="004A462C" w:rsidRDefault="004451F8">
            <w:pPr>
              <w:pStyle w:val="TableParagraph"/>
              <w:tabs>
                <w:tab w:val="left" w:pos="1119"/>
                <w:tab w:val="left" w:pos="1620"/>
              </w:tabs>
              <w:ind w:right="97"/>
            </w:pPr>
            <w:r>
              <w:t>Отбор</w:t>
            </w:r>
            <w:r>
              <w:tab/>
              <w:t xml:space="preserve">и </w:t>
            </w:r>
            <w:r w:rsidR="00CA6A6B" w:rsidRPr="004A462C">
              <w:rPr>
                <w:spacing w:val="-1"/>
              </w:rPr>
              <w:t>обучение</w:t>
            </w:r>
            <w:r w:rsidR="00CA6A6B" w:rsidRPr="004A462C">
              <w:rPr>
                <w:spacing w:val="-57"/>
              </w:rPr>
              <w:t xml:space="preserve"> </w:t>
            </w:r>
            <w:r w:rsidR="00CA6A6B" w:rsidRPr="004A462C">
              <w:t>наставников</w:t>
            </w:r>
          </w:p>
        </w:tc>
        <w:tc>
          <w:tcPr>
            <w:tcW w:w="3118" w:type="dxa"/>
          </w:tcPr>
          <w:p w:rsidR="00CA6A6B" w:rsidRPr="004A462C" w:rsidRDefault="00CA6A6B">
            <w:pPr>
              <w:pStyle w:val="TableParagraph"/>
              <w:tabs>
                <w:tab w:val="left" w:pos="1604"/>
                <w:tab w:val="left" w:pos="2196"/>
              </w:tabs>
              <w:spacing w:line="270" w:lineRule="atLeast"/>
              <w:ind w:left="108" w:right="97"/>
            </w:pPr>
            <w:r w:rsidRPr="004A462C">
              <w:t>Выявление наставников,</w:t>
            </w:r>
            <w:r w:rsidRPr="004A462C">
              <w:rPr>
                <w:spacing w:val="-57"/>
              </w:rPr>
              <w:t xml:space="preserve"> </w:t>
            </w:r>
            <w:r w:rsidRPr="004A462C">
              <w:t>входящих</w:t>
            </w:r>
            <w:r w:rsidRPr="004A462C">
              <w:tab/>
              <w:t>в</w:t>
            </w:r>
            <w:r w:rsidRPr="004A462C">
              <w:tab/>
            </w:r>
            <w:r w:rsidRPr="004A462C">
              <w:rPr>
                <w:spacing w:val="-1"/>
              </w:rPr>
              <w:t>базу</w:t>
            </w:r>
            <w:r w:rsidRPr="004A462C">
              <w:rPr>
                <w:spacing w:val="-57"/>
              </w:rPr>
              <w:t xml:space="preserve"> </w:t>
            </w:r>
            <w:r w:rsidRPr="004A462C">
              <w:t>потенциальных</w:t>
            </w:r>
            <w:r w:rsidRPr="004A462C">
              <w:rPr>
                <w:spacing w:val="1"/>
              </w:rPr>
              <w:t xml:space="preserve"> </w:t>
            </w:r>
            <w:r w:rsidRPr="004A462C">
              <w:t>наставников</w:t>
            </w:r>
          </w:p>
        </w:tc>
        <w:tc>
          <w:tcPr>
            <w:tcW w:w="5670" w:type="dxa"/>
          </w:tcPr>
          <w:p w:rsidR="00CA6A6B" w:rsidRPr="004451F8" w:rsidRDefault="00CA6A6B" w:rsidP="004451F8">
            <w:pPr>
              <w:pStyle w:val="TableParagraph"/>
              <w:jc w:val="both"/>
              <w:rPr>
                <w:spacing w:val="-57"/>
              </w:rPr>
            </w:pPr>
            <w:r w:rsidRPr="004A462C">
              <w:t>1.</w:t>
            </w:r>
            <w:r w:rsidRPr="004A462C">
              <w:rPr>
                <w:spacing w:val="-3"/>
              </w:rPr>
              <w:t xml:space="preserve"> </w:t>
            </w:r>
            <w:r w:rsidRPr="004A462C">
              <w:t>Провести</w:t>
            </w:r>
            <w:r w:rsidRPr="004A462C">
              <w:rPr>
                <w:spacing w:val="30"/>
              </w:rPr>
              <w:t xml:space="preserve"> </w:t>
            </w:r>
            <w:r w:rsidRPr="004A462C">
              <w:t>анализ</w:t>
            </w:r>
            <w:r w:rsidRPr="004A462C">
              <w:rPr>
                <w:spacing w:val="29"/>
              </w:rPr>
              <w:t xml:space="preserve"> </w:t>
            </w:r>
            <w:r w:rsidRPr="004A462C">
              <w:t>базы</w:t>
            </w:r>
            <w:r w:rsidRPr="004A462C">
              <w:rPr>
                <w:spacing w:val="27"/>
              </w:rPr>
              <w:t xml:space="preserve"> </w:t>
            </w:r>
            <w:r w:rsidRPr="004A462C">
              <w:t>наставников</w:t>
            </w:r>
            <w:r w:rsidRPr="004A462C">
              <w:rPr>
                <w:spacing w:val="28"/>
              </w:rPr>
              <w:t xml:space="preserve"> </w:t>
            </w:r>
            <w:r w:rsidRPr="004A462C">
              <w:t>и</w:t>
            </w:r>
            <w:r w:rsidRPr="004A462C">
              <w:rPr>
                <w:spacing w:val="30"/>
              </w:rPr>
              <w:t xml:space="preserve"> </w:t>
            </w:r>
            <w:r w:rsidRPr="004A462C">
              <w:t>выбрать</w:t>
            </w:r>
            <w:r w:rsidRPr="004A462C">
              <w:rPr>
                <w:spacing w:val="28"/>
              </w:rPr>
              <w:t xml:space="preserve"> </w:t>
            </w:r>
            <w:r w:rsidRPr="004A462C">
              <w:t>подходящих</w:t>
            </w:r>
            <w:r w:rsidRPr="004A462C">
              <w:rPr>
                <w:spacing w:val="-57"/>
              </w:rPr>
              <w:t xml:space="preserve"> </w:t>
            </w:r>
            <w:r w:rsidR="004451F8">
              <w:rPr>
                <w:spacing w:val="-57"/>
              </w:rPr>
              <w:t xml:space="preserve">        </w:t>
            </w:r>
            <w:r w:rsidRPr="004A462C">
              <w:t>для</w:t>
            </w:r>
            <w:r w:rsidRPr="004A462C">
              <w:rPr>
                <w:spacing w:val="-1"/>
              </w:rPr>
              <w:t xml:space="preserve"> </w:t>
            </w:r>
            <w:r w:rsidRPr="004A462C">
              <w:t>конкретной</w:t>
            </w:r>
            <w:r w:rsidRPr="004A462C">
              <w:rPr>
                <w:spacing w:val="-2"/>
              </w:rPr>
              <w:t xml:space="preserve"> </w:t>
            </w:r>
            <w:r w:rsidRPr="004A462C">
              <w:t>формы и</w:t>
            </w:r>
            <w:r w:rsidRPr="004A462C">
              <w:rPr>
                <w:spacing w:val="-2"/>
              </w:rPr>
              <w:t xml:space="preserve"> </w:t>
            </w:r>
            <w:r w:rsidRPr="004A462C">
              <w:t>вида</w:t>
            </w:r>
            <w:r w:rsidRPr="004A462C">
              <w:rPr>
                <w:spacing w:val="-1"/>
              </w:rPr>
              <w:t xml:space="preserve"> </w:t>
            </w:r>
            <w:r w:rsidRPr="004A462C">
              <w:t>наставничества.</w:t>
            </w:r>
          </w:p>
        </w:tc>
        <w:tc>
          <w:tcPr>
            <w:tcW w:w="1134" w:type="dxa"/>
          </w:tcPr>
          <w:p w:rsidR="00CA6A6B" w:rsidRPr="004A462C" w:rsidRDefault="00CA6A6B" w:rsidP="00262417">
            <w:pPr>
              <w:pStyle w:val="TableParagraph"/>
              <w:ind w:left="108"/>
              <w:jc w:val="center"/>
            </w:pPr>
            <w:r>
              <w:t>Октябрь, 2024 г.</w:t>
            </w:r>
          </w:p>
        </w:tc>
        <w:tc>
          <w:tcPr>
            <w:tcW w:w="1701" w:type="dxa"/>
          </w:tcPr>
          <w:p w:rsidR="00CA6A6B" w:rsidRPr="004A462C" w:rsidRDefault="00CA6A6B">
            <w:pPr>
              <w:pStyle w:val="TableParagraph"/>
              <w:spacing w:line="255" w:lineRule="exact"/>
            </w:pPr>
            <w:r>
              <w:t>Кураторы Сивенкова О.А., Косенко М.Г.</w:t>
            </w:r>
          </w:p>
        </w:tc>
        <w:tc>
          <w:tcPr>
            <w:tcW w:w="1418" w:type="dxa"/>
          </w:tcPr>
          <w:p w:rsidR="00CA6A6B" w:rsidRDefault="00CA6A6B">
            <w:pPr>
              <w:pStyle w:val="TableParagraph"/>
              <w:spacing w:line="255" w:lineRule="exact"/>
            </w:pPr>
          </w:p>
        </w:tc>
      </w:tr>
    </w:tbl>
    <w:p w:rsidR="00BA2EC4" w:rsidRPr="004A462C" w:rsidRDefault="00BA2EC4">
      <w:pPr>
        <w:sectPr w:rsidR="00BA2EC4" w:rsidRPr="004A462C">
          <w:pgSz w:w="16840" w:h="11910" w:orient="landscape"/>
          <w:pgMar w:top="56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066"/>
        <w:gridCol w:w="3118"/>
        <w:gridCol w:w="5670"/>
        <w:gridCol w:w="1134"/>
        <w:gridCol w:w="1701"/>
        <w:gridCol w:w="1417"/>
      </w:tblGrid>
      <w:tr w:rsidR="00CA6A6B" w:rsidRPr="004A462C" w:rsidTr="004451F8">
        <w:trPr>
          <w:trHeight w:val="2484"/>
        </w:trPr>
        <w:tc>
          <w:tcPr>
            <w:tcW w:w="516" w:type="dxa"/>
            <w:vMerge w:val="restart"/>
          </w:tcPr>
          <w:p w:rsidR="00CA6A6B" w:rsidRPr="004A462C" w:rsidRDefault="00CA6A6B">
            <w:pPr>
              <w:pStyle w:val="TableParagraph"/>
            </w:pPr>
            <w:r w:rsidRPr="004A462C">
              <w:lastRenderedPageBreak/>
              <w:t>5.</w:t>
            </w:r>
          </w:p>
        </w:tc>
        <w:tc>
          <w:tcPr>
            <w:tcW w:w="2066" w:type="dxa"/>
            <w:vMerge w:val="restart"/>
          </w:tcPr>
          <w:p w:rsidR="00CA6A6B" w:rsidRPr="004A462C" w:rsidRDefault="00CA6A6B">
            <w:pPr>
              <w:pStyle w:val="TableParagraph"/>
              <w:tabs>
                <w:tab w:val="left" w:pos="1939"/>
                <w:tab w:val="left" w:pos="2505"/>
              </w:tabs>
              <w:ind w:right="97"/>
            </w:pPr>
            <w:r w:rsidRPr="004A462C">
              <w:t>Формирование</w:t>
            </w:r>
            <w:r w:rsidRPr="004A462C">
              <w:rPr>
                <w:spacing w:val="1"/>
              </w:rPr>
              <w:t xml:space="preserve"> </w:t>
            </w:r>
            <w:r w:rsidR="004451F8">
              <w:t>наставнических пар</w:t>
            </w:r>
            <w:r w:rsidRPr="004A462C">
              <w:rPr>
                <w:spacing w:val="-4"/>
              </w:rPr>
              <w:t>/</w:t>
            </w:r>
            <w:r w:rsidRPr="004A462C">
              <w:rPr>
                <w:spacing w:val="-57"/>
              </w:rPr>
              <w:t xml:space="preserve"> </w:t>
            </w:r>
            <w:r w:rsidRPr="004A462C">
              <w:t>групп</w:t>
            </w:r>
          </w:p>
        </w:tc>
        <w:tc>
          <w:tcPr>
            <w:tcW w:w="3118" w:type="dxa"/>
          </w:tcPr>
          <w:p w:rsidR="00CA6A6B" w:rsidRPr="004A462C" w:rsidRDefault="00CA6A6B">
            <w:pPr>
              <w:pStyle w:val="TableParagraph"/>
              <w:tabs>
                <w:tab w:val="left" w:pos="993"/>
                <w:tab w:val="left" w:pos="2512"/>
              </w:tabs>
              <w:ind w:left="108" w:right="97"/>
            </w:pPr>
            <w:r w:rsidRPr="004A462C">
              <w:t>Отбор</w:t>
            </w:r>
            <w:r w:rsidRPr="004A462C">
              <w:tab/>
              <w:t>наставников</w:t>
            </w:r>
            <w:r w:rsidRPr="004A462C">
              <w:tab/>
            </w:r>
            <w:r w:rsidRPr="004A462C">
              <w:rPr>
                <w:spacing w:val="-5"/>
              </w:rPr>
              <w:t>и</w:t>
            </w:r>
            <w:r w:rsidRPr="004A462C">
              <w:rPr>
                <w:spacing w:val="-57"/>
              </w:rPr>
              <w:t xml:space="preserve"> </w:t>
            </w:r>
            <w:r w:rsidRPr="004A462C">
              <w:t>наставляемых</w:t>
            </w:r>
          </w:p>
        </w:tc>
        <w:tc>
          <w:tcPr>
            <w:tcW w:w="5670" w:type="dxa"/>
          </w:tcPr>
          <w:p w:rsidR="00CA6A6B" w:rsidRPr="004A462C" w:rsidRDefault="00CA6A6B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right="100" w:firstLine="0"/>
              <w:jc w:val="both"/>
            </w:pPr>
            <w:r w:rsidRPr="004A462C">
              <w:t>Анализ заполненных анкет потенциальных наставников и</w:t>
            </w:r>
            <w:r w:rsidRPr="004A462C">
              <w:rPr>
                <w:spacing w:val="1"/>
              </w:rPr>
              <w:t xml:space="preserve"> </w:t>
            </w:r>
            <w:r w:rsidRPr="004A462C">
              <w:t>сопоставление</w:t>
            </w:r>
            <w:r w:rsidRPr="004A462C">
              <w:rPr>
                <w:spacing w:val="-1"/>
              </w:rPr>
              <w:t xml:space="preserve"> </w:t>
            </w:r>
            <w:r w:rsidRPr="004A462C">
              <w:t>данных с анкетами наставляемых.</w:t>
            </w:r>
          </w:p>
          <w:p w:rsidR="00CA6A6B" w:rsidRPr="004A462C" w:rsidRDefault="00CA6A6B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right="99" w:firstLine="0"/>
              <w:jc w:val="both"/>
            </w:pPr>
            <w:r w:rsidRPr="004A462C">
              <w:t>Организация</w:t>
            </w:r>
            <w:r w:rsidRPr="004A462C">
              <w:rPr>
                <w:spacing w:val="1"/>
              </w:rPr>
              <w:t xml:space="preserve"> </w:t>
            </w:r>
            <w:r w:rsidRPr="004A462C">
              <w:t>групповой</w:t>
            </w:r>
            <w:r w:rsidRPr="004A462C">
              <w:rPr>
                <w:spacing w:val="1"/>
              </w:rPr>
              <w:t xml:space="preserve"> </w:t>
            </w:r>
            <w:r w:rsidRPr="004A462C">
              <w:t>встречи</w:t>
            </w:r>
            <w:r w:rsidRPr="004A462C">
              <w:rPr>
                <w:spacing w:val="1"/>
              </w:rPr>
              <w:t xml:space="preserve"> </w:t>
            </w:r>
            <w:r w:rsidRPr="004A462C">
              <w:t>наставников</w:t>
            </w:r>
            <w:r w:rsidRPr="004A462C">
              <w:rPr>
                <w:spacing w:val="1"/>
              </w:rPr>
              <w:t xml:space="preserve"> </w:t>
            </w:r>
            <w:r w:rsidRPr="004A462C">
              <w:t>и</w:t>
            </w:r>
            <w:r w:rsidRPr="004A462C">
              <w:rPr>
                <w:spacing w:val="1"/>
              </w:rPr>
              <w:t xml:space="preserve"> </w:t>
            </w:r>
            <w:r w:rsidRPr="004A462C">
              <w:t>наставляемых.</w:t>
            </w:r>
          </w:p>
          <w:p w:rsidR="00CA6A6B" w:rsidRPr="004A462C" w:rsidRDefault="00CA6A6B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right="98" w:firstLine="0"/>
              <w:jc w:val="both"/>
            </w:pPr>
            <w:r w:rsidRPr="004A462C">
              <w:t>Проведение</w:t>
            </w:r>
            <w:r w:rsidRPr="004A462C">
              <w:rPr>
                <w:spacing w:val="1"/>
              </w:rPr>
              <w:t xml:space="preserve"> </w:t>
            </w:r>
            <w:r w:rsidRPr="004A462C">
              <w:t>анкетирования</w:t>
            </w:r>
            <w:r w:rsidRPr="004A462C">
              <w:rPr>
                <w:spacing w:val="1"/>
              </w:rPr>
              <w:t xml:space="preserve"> </w:t>
            </w:r>
            <w:r w:rsidRPr="004A462C">
              <w:t>на</w:t>
            </w:r>
            <w:r w:rsidRPr="004A462C">
              <w:rPr>
                <w:spacing w:val="1"/>
              </w:rPr>
              <w:t xml:space="preserve"> </w:t>
            </w:r>
            <w:r w:rsidRPr="004A462C">
              <w:t>предмет</w:t>
            </w:r>
            <w:r w:rsidRPr="004A462C">
              <w:rPr>
                <w:spacing w:val="1"/>
              </w:rPr>
              <w:t xml:space="preserve"> </w:t>
            </w:r>
            <w:r w:rsidRPr="004A462C">
              <w:t>предпочитаемого</w:t>
            </w:r>
            <w:r w:rsidRPr="004A462C">
              <w:rPr>
                <w:spacing w:val="1"/>
              </w:rPr>
              <w:t xml:space="preserve"> </w:t>
            </w:r>
            <w:r w:rsidRPr="004A462C">
              <w:t>наставника/наставляемого</w:t>
            </w:r>
            <w:r w:rsidRPr="004A462C">
              <w:rPr>
                <w:spacing w:val="1"/>
              </w:rPr>
              <w:t xml:space="preserve"> </w:t>
            </w:r>
            <w:r w:rsidRPr="004A462C">
              <w:t>после</w:t>
            </w:r>
            <w:r w:rsidRPr="004A462C">
              <w:rPr>
                <w:spacing w:val="1"/>
              </w:rPr>
              <w:t xml:space="preserve"> </w:t>
            </w:r>
            <w:r w:rsidRPr="004A462C">
              <w:t>завершения</w:t>
            </w:r>
            <w:r w:rsidRPr="004A462C">
              <w:rPr>
                <w:spacing w:val="1"/>
              </w:rPr>
              <w:t xml:space="preserve"> </w:t>
            </w:r>
            <w:r w:rsidRPr="004A462C">
              <w:t>групповой</w:t>
            </w:r>
            <w:r w:rsidRPr="004A462C">
              <w:rPr>
                <w:spacing w:val="1"/>
              </w:rPr>
              <w:t xml:space="preserve"> </w:t>
            </w:r>
            <w:r w:rsidRPr="004A462C">
              <w:t>встречи.</w:t>
            </w:r>
          </w:p>
          <w:p w:rsidR="00CA6A6B" w:rsidRPr="004A462C" w:rsidRDefault="00CA6A6B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70" w:lineRule="atLeast"/>
              <w:ind w:right="99" w:firstLine="0"/>
              <w:jc w:val="both"/>
            </w:pPr>
            <w:r w:rsidRPr="004A462C">
              <w:t>Анализ анкет групповой встречи и соединение наставников</w:t>
            </w:r>
            <w:r w:rsidRPr="004A462C">
              <w:rPr>
                <w:spacing w:val="1"/>
              </w:rPr>
              <w:t xml:space="preserve"> </w:t>
            </w:r>
            <w:r w:rsidRPr="004A462C">
              <w:t>и</w:t>
            </w:r>
            <w:r w:rsidRPr="004A462C">
              <w:rPr>
                <w:spacing w:val="-2"/>
              </w:rPr>
              <w:t xml:space="preserve"> </w:t>
            </w:r>
            <w:r w:rsidRPr="004A462C">
              <w:t>наставляемых</w:t>
            </w:r>
            <w:r w:rsidRPr="004A462C">
              <w:rPr>
                <w:spacing w:val="-1"/>
              </w:rPr>
              <w:t xml:space="preserve"> </w:t>
            </w:r>
            <w:r w:rsidRPr="004A462C">
              <w:t>в</w:t>
            </w:r>
            <w:r w:rsidRPr="004A462C">
              <w:rPr>
                <w:spacing w:val="-2"/>
              </w:rPr>
              <w:t xml:space="preserve"> </w:t>
            </w:r>
            <w:r w:rsidRPr="004A462C">
              <w:t>пары/ группы.</w:t>
            </w:r>
          </w:p>
        </w:tc>
        <w:tc>
          <w:tcPr>
            <w:tcW w:w="1134" w:type="dxa"/>
          </w:tcPr>
          <w:p w:rsidR="00CA6A6B" w:rsidRPr="004A462C" w:rsidRDefault="00CA6A6B" w:rsidP="004451F8">
            <w:pPr>
              <w:pStyle w:val="TableParagraph"/>
              <w:tabs>
                <w:tab w:val="left" w:pos="992"/>
              </w:tabs>
              <w:ind w:left="108" w:right="142"/>
            </w:pPr>
            <w:r>
              <w:t>Октябрь, 2024г.</w:t>
            </w:r>
          </w:p>
        </w:tc>
        <w:tc>
          <w:tcPr>
            <w:tcW w:w="1701" w:type="dxa"/>
          </w:tcPr>
          <w:p w:rsidR="00CA6A6B" w:rsidRDefault="00CA6A6B">
            <w:pPr>
              <w:pStyle w:val="TableParagraph"/>
            </w:pPr>
            <w:r>
              <w:t xml:space="preserve">Кураторы </w:t>
            </w:r>
          </w:p>
          <w:p w:rsidR="00CA6A6B" w:rsidRPr="004A462C" w:rsidRDefault="00CA6A6B">
            <w:pPr>
              <w:pStyle w:val="TableParagraph"/>
            </w:pPr>
            <w:r>
              <w:t>Сивенкова О.А., Косенко М.Г.</w:t>
            </w:r>
          </w:p>
        </w:tc>
        <w:tc>
          <w:tcPr>
            <w:tcW w:w="1417" w:type="dxa"/>
          </w:tcPr>
          <w:p w:rsidR="00CA6A6B" w:rsidRDefault="00CA6A6B">
            <w:pPr>
              <w:pStyle w:val="TableParagraph"/>
            </w:pPr>
          </w:p>
        </w:tc>
      </w:tr>
      <w:tr w:rsidR="00CA6A6B" w:rsidRPr="004A462C" w:rsidTr="004451F8">
        <w:trPr>
          <w:trHeight w:val="1931"/>
        </w:trPr>
        <w:tc>
          <w:tcPr>
            <w:tcW w:w="516" w:type="dxa"/>
            <w:vMerge/>
            <w:tcBorders>
              <w:top w:val="nil"/>
            </w:tcBorders>
          </w:tcPr>
          <w:p w:rsidR="00CA6A6B" w:rsidRPr="004A462C" w:rsidRDefault="00CA6A6B"/>
        </w:tc>
        <w:tc>
          <w:tcPr>
            <w:tcW w:w="2066" w:type="dxa"/>
            <w:vMerge/>
            <w:tcBorders>
              <w:top w:val="nil"/>
            </w:tcBorders>
          </w:tcPr>
          <w:p w:rsidR="00CA6A6B" w:rsidRPr="004A462C" w:rsidRDefault="00CA6A6B"/>
        </w:tc>
        <w:tc>
          <w:tcPr>
            <w:tcW w:w="3118" w:type="dxa"/>
          </w:tcPr>
          <w:p w:rsidR="00CA6A6B" w:rsidRPr="004A462C" w:rsidRDefault="00CA6A6B">
            <w:pPr>
              <w:pStyle w:val="TableParagraph"/>
              <w:tabs>
                <w:tab w:val="left" w:pos="1973"/>
                <w:tab w:val="left" w:pos="2573"/>
              </w:tabs>
              <w:ind w:left="108" w:right="97"/>
            </w:pPr>
            <w:r w:rsidRPr="004A462C">
              <w:t>Закрепление</w:t>
            </w:r>
            <w:r w:rsidRPr="004A462C">
              <w:rPr>
                <w:spacing w:val="1"/>
              </w:rPr>
              <w:t xml:space="preserve"> </w:t>
            </w:r>
            <w:r w:rsidRPr="004A462C">
              <w:t>наставнических</w:t>
            </w:r>
            <w:r w:rsidRPr="004A462C">
              <w:tab/>
              <w:t>пар</w:t>
            </w:r>
            <w:r w:rsidRPr="004A462C">
              <w:tab/>
            </w:r>
            <w:r w:rsidRPr="004A462C">
              <w:rPr>
                <w:spacing w:val="-4"/>
              </w:rPr>
              <w:t>/</w:t>
            </w:r>
            <w:r w:rsidRPr="004A462C">
              <w:rPr>
                <w:spacing w:val="-57"/>
              </w:rPr>
              <w:t xml:space="preserve"> </w:t>
            </w:r>
            <w:r w:rsidRPr="004A462C">
              <w:t>групп</w:t>
            </w:r>
          </w:p>
        </w:tc>
        <w:tc>
          <w:tcPr>
            <w:tcW w:w="5670" w:type="dxa"/>
          </w:tcPr>
          <w:p w:rsidR="00CA6A6B" w:rsidRPr="004A462C" w:rsidRDefault="00CA6A6B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99" w:firstLine="0"/>
              <w:jc w:val="both"/>
            </w:pPr>
            <w:r w:rsidRPr="004A462C">
              <w:t>Издание</w:t>
            </w:r>
            <w:r w:rsidRPr="004A462C">
              <w:rPr>
                <w:spacing w:val="1"/>
              </w:rPr>
              <w:t xml:space="preserve"> </w:t>
            </w:r>
            <w:r w:rsidRPr="004A462C">
              <w:t>приказа</w:t>
            </w:r>
            <w:r w:rsidRPr="004A462C">
              <w:rPr>
                <w:spacing w:val="1"/>
              </w:rPr>
              <w:t xml:space="preserve"> </w:t>
            </w:r>
            <w:r w:rsidRPr="004A462C">
              <w:t>«Об</w:t>
            </w:r>
            <w:r w:rsidRPr="004A462C">
              <w:rPr>
                <w:spacing w:val="1"/>
              </w:rPr>
              <w:t xml:space="preserve"> </w:t>
            </w:r>
            <w:r w:rsidRPr="004A462C">
              <w:t>утверждении</w:t>
            </w:r>
            <w:r w:rsidRPr="004A462C">
              <w:rPr>
                <w:spacing w:val="1"/>
              </w:rPr>
              <w:t xml:space="preserve"> </w:t>
            </w:r>
            <w:r w:rsidRPr="004A462C">
              <w:t>наставнических</w:t>
            </w:r>
            <w:r w:rsidRPr="004A462C">
              <w:rPr>
                <w:spacing w:val="1"/>
              </w:rPr>
              <w:t xml:space="preserve"> </w:t>
            </w:r>
            <w:r w:rsidRPr="004A462C">
              <w:t>пар/групп».</w:t>
            </w:r>
          </w:p>
          <w:p w:rsidR="00CA6A6B" w:rsidRDefault="00CA6A6B" w:rsidP="00CA6A6B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98" w:firstLine="0"/>
              <w:jc w:val="both"/>
            </w:pPr>
            <w:r w:rsidRPr="004A462C">
              <w:t>Составление</w:t>
            </w:r>
            <w:r w:rsidRPr="004A462C">
              <w:rPr>
                <w:spacing w:val="1"/>
              </w:rPr>
              <w:t xml:space="preserve"> </w:t>
            </w:r>
            <w:r w:rsidRPr="004A462C">
              <w:t>планов</w:t>
            </w:r>
            <w:r w:rsidRPr="004A462C">
              <w:rPr>
                <w:spacing w:val="1"/>
              </w:rPr>
              <w:t xml:space="preserve"> </w:t>
            </w:r>
            <w:r w:rsidRPr="004A462C">
              <w:t>индивидуального</w:t>
            </w:r>
            <w:r w:rsidRPr="004A462C">
              <w:rPr>
                <w:spacing w:val="1"/>
              </w:rPr>
              <w:t xml:space="preserve"> </w:t>
            </w:r>
            <w:r w:rsidRPr="004A462C">
              <w:t>развития</w:t>
            </w:r>
            <w:r w:rsidRPr="004A462C">
              <w:rPr>
                <w:spacing w:val="-57"/>
              </w:rPr>
              <w:t xml:space="preserve"> </w:t>
            </w:r>
            <w:r w:rsidRPr="004A462C">
              <w:t>наставляемых,</w:t>
            </w:r>
            <w:r w:rsidRPr="004A462C">
              <w:rPr>
                <w:spacing w:val="-2"/>
              </w:rPr>
              <w:t xml:space="preserve"> </w:t>
            </w:r>
            <w:r w:rsidRPr="004A462C">
              <w:t>индивидуальные</w:t>
            </w:r>
            <w:r w:rsidRPr="004A462C">
              <w:rPr>
                <w:spacing w:val="-2"/>
              </w:rPr>
              <w:t xml:space="preserve"> </w:t>
            </w:r>
            <w:r w:rsidRPr="004A462C">
              <w:t>траектории</w:t>
            </w:r>
            <w:r w:rsidRPr="004A462C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профессионального развития. </w:t>
            </w:r>
          </w:p>
          <w:p w:rsidR="00CA6A6B" w:rsidRPr="004A462C" w:rsidRDefault="00CA6A6B" w:rsidP="00CA6A6B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98" w:firstLine="0"/>
              <w:jc w:val="both"/>
            </w:pPr>
            <w:r w:rsidRPr="004A462C">
              <w:t>О</w:t>
            </w:r>
            <w:r w:rsidR="004451F8">
              <w:t>рганизация</w:t>
            </w:r>
            <w:r w:rsidR="004451F8">
              <w:tab/>
              <w:t xml:space="preserve">психологического </w:t>
            </w:r>
            <w:r w:rsidRPr="004A462C">
              <w:rPr>
                <w:spacing w:val="-1"/>
              </w:rPr>
              <w:t>сопровождения</w:t>
            </w:r>
            <w:r w:rsidRPr="004A462C">
              <w:rPr>
                <w:spacing w:val="-58"/>
              </w:rPr>
              <w:t xml:space="preserve"> </w:t>
            </w:r>
            <w:proofErr w:type="gramStart"/>
            <w:r w:rsidRPr="004A462C">
              <w:t>наставляемых</w:t>
            </w:r>
            <w:proofErr w:type="gramEnd"/>
            <w:r w:rsidRPr="004A462C">
              <w:t>,</w:t>
            </w:r>
            <w:r w:rsidRPr="004A462C">
              <w:rPr>
                <w:spacing w:val="1"/>
              </w:rPr>
              <w:t xml:space="preserve"> </w:t>
            </w:r>
            <w:r w:rsidRPr="004A462C">
              <w:t>не</w:t>
            </w:r>
            <w:r w:rsidRPr="004A462C">
              <w:rPr>
                <w:spacing w:val="1"/>
              </w:rPr>
              <w:t xml:space="preserve"> </w:t>
            </w:r>
            <w:r w:rsidRPr="004A462C">
              <w:t>сформировавшим</w:t>
            </w:r>
            <w:r w:rsidRPr="004A462C">
              <w:rPr>
                <w:spacing w:val="1"/>
              </w:rPr>
              <w:t xml:space="preserve"> </w:t>
            </w:r>
            <w:r w:rsidRPr="004A462C">
              <w:t>пару</w:t>
            </w:r>
            <w:r w:rsidRPr="004A462C">
              <w:rPr>
                <w:spacing w:val="1"/>
              </w:rPr>
              <w:t xml:space="preserve"> </w:t>
            </w:r>
            <w:r w:rsidRPr="004A462C">
              <w:t>или</w:t>
            </w:r>
            <w:r w:rsidRPr="004A462C">
              <w:rPr>
                <w:spacing w:val="1"/>
              </w:rPr>
              <w:t xml:space="preserve"> </w:t>
            </w:r>
            <w:r w:rsidRPr="004A462C">
              <w:t>группу</w:t>
            </w:r>
            <w:r w:rsidRPr="004A462C">
              <w:rPr>
                <w:spacing w:val="1"/>
              </w:rPr>
              <w:t xml:space="preserve"> </w:t>
            </w:r>
            <w:r w:rsidRPr="004A462C">
              <w:t>(при</w:t>
            </w:r>
            <w:r w:rsidRPr="004A462C">
              <w:rPr>
                <w:spacing w:val="1"/>
              </w:rPr>
              <w:t xml:space="preserve"> </w:t>
            </w:r>
            <w:r w:rsidRPr="004A462C">
              <w:t>необходимости),</w:t>
            </w:r>
            <w:r w:rsidRPr="004A462C">
              <w:rPr>
                <w:spacing w:val="-3"/>
              </w:rPr>
              <w:t xml:space="preserve"> </w:t>
            </w:r>
            <w:r w:rsidRPr="004A462C">
              <w:t>продолжить</w:t>
            </w:r>
            <w:r w:rsidRPr="004A462C">
              <w:rPr>
                <w:spacing w:val="-2"/>
              </w:rPr>
              <w:t xml:space="preserve"> </w:t>
            </w:r>
            <w:r w:rsidRPr="004A462C">
              <w:t>поиск</w:t>
            </w:r>
            <w:r w:rsidRPr="004A462C">
              <w:rPr>
                <w:spacing w:val="-1"/>
              </w:rPr>
              <w:t xml:space="preserve"> </w:t>
            </w:r>
            <w:r w:rsidRPr="004A462C">
              <w:t>наставника.</w:t>
            </w:r>
          </w:p>
        </w:tc>
        <w:tc>
          <w:tcPr>
            <w:tcW w:w="1134" w:type="dxa"/>
          </w:tcPr>
          <w:p w:rsidR="004451F8" w:rsidRDefault="00CA6A6B" w:rsidP="004451F8">
            <w:pPr>
              <w:pStyle w:val="TableParagraph"/>
              <w:ind w:left="108"/>
            </w:pPr>
            <w:r>
              <w:t>Октябрь</w:t>
            </w:r>
            <w:r w:rsidR="004451F8">
              <w:t>,</w:t>
            </w:r>
          </w:p>
          <w:p w:rsidR="00CA6A6B" w:rsidRPr="004A462C" w:rsidRDefault="00CA6A6B" w:rsidP="004451F8">
            <w:pPr>
              <w:pStyle w:val="TableParagraph"/>
              <w:ind w:left="108"/>
            </w:pPr>
            <w:r>
              <w:t>2024г.</w:t>
            </w:r>
          </w:p>
        </w:tc>
        <w:tc>
          <w:tcPr>
            <w:tcW w:w="1701" w:type="dxa"/>
          </w:tcPr>
          <w:p w:rsidR="00CA6A6B" w:rsidRDefault="00CA6A6B" w:rsidP="00CA6A6B">
            <w:pPr>
              <w:pStyle w:val="TableParagraph"/>
            </w:pPr>
            <w:r>
              <w:t xml:space="preserve">Кураторы </w:t>
            </w:r>
          </w:p>
          <w:p w:rsidR="00CA6A6B" w:rsidRDefault="00CA6A6B" w:rsidP="00CA6A6B">
            <w:pPr>
              <w:pStyle w:val="TableParagraph"/>
            </w:pPr>
            <w:r>
              <w:t>Сивенкова О.А., Косенко М.Г.</w:t>
            </w:r>
          </w:p>
          <w:p w:rsidR="00CA6A6B" w:rsidRPr="004A462C" w:rsidRDefault="00CA6A6B" w:rsidP="00CA6A6B">
            <w:pPr>
              <w:pStyle w:val="TableParagraph"/>
            </w:pPr>
            <w:r>
              <w:t>Педагог – психолог Машурик Ю.В.</w:t>
            </w:r>
          </w:p>
        </w:tc>
        <w:tc>
          <w:tcPr>
            <w:tcW w:w="1417" w:type="dxa"/>
          </w:tcPr>
          <w:p w:rsidR="00CA6A6B" w:rsidRDefault="00CA6A6B" w:rsidP="00CA6A6B">
            <w:pPr>
              <w:pStyle w:val="TableParagraph"/>
            </w:pPr>
          </w:p>
        </w:tc>
      </w:tr>
      <w:tr w:rsidR="00CA6A6B" w:rsidRPr="004A462C" w:rsidTr="004451F8">
        <w:trPr>
          <w:trHeight w:val="2760"/>
        </w:trPr>
        <w:tc>
          <w:tcPr>
            <w:tcW w:w="516" w:type="dxa"/>
            <w:vMerge w:val="restart"/>
          </w:tcPr>
          <w:p w:rsidR="00CA6A6B" w:rsidRPr="004A462C" w:rsidRDefault="00CA6A6B">
            <w:pPr>
              <w:pStyle w:val="TableParagraph"/>
            </w:pPr>
            <w:r w:rsidRPr="004A462C">
              <w:t>6</w:t>
            </w:r>
          </w:p>
        </w:tc>
        <w:tc>
          <w:tcPr>
            <w:tcW w:w="2066" w:type="dxa"/>
            <w:vMerge w:val="restart"/>
          </w:tcPr>
          <w:p w:rsidR="00CA6A6B" w:rsidRPr="004A462C" w:rsidRDefault="00CA6A6B">
            <w:pPr>
              <w:pStyle w:val="TableParagraph"/>
              <w:tabs>
                <w:tab w:val="left" w:pos="2444"/>
              </w:tabs>
              <w:ind w:right="96"/>
              <w:jc w:val="both"/>
            </w:pPr>
            <w:r w:rsidRPr="004A462C">
              <w:t>Организация</w:t>
            </w:r>
            <w:r w:rsidRPr="004A462C">
              <w:tab/>
            </w:r>
            <w:r w:rsidRPr="004A462C">
              <w:rPr>
                <w:spacing w:val="-4"/>
              </w:rPr>
              <w:t>и</w:t>
            </w:r>
            <w:r w:rsidRPr="004A462C">
              <w:rPr>
                <w:spacing w:val="-58"/>
              </w:rPr>
              <w:t xml:space="preserve"> </w:t>
            </w:r>
            <w:r w:rsidRPr="004A462C">
              <w:t>осуществление</w:t>
            </w:r>
            <w:r w:rsidRPr="004A462C">
              <w:rPr>
                <w:spacing w:val="1"/>
              </w:rPr>
              <w:t xml:space="preserve"> </w:t>
            </w:r>
            <w:r w:rsidRPr="004A462C">
              <w:t>работы</w:t>
            </w:r>
            <w:r w:rsidRPr="004A462C">
              <w:rPr>
                <w:spacing w:val="1"/>
              </w:rPr>
              <w:t xml:space="preserve"> </w:t>
            </w:r>
            <w:r w:rsidRPr="004A462C">
              <w:t>наставнических</w:t>
            </w:r>
            <w:r w:rsidRPr="004A462C">
              <w:rPr>
                <w:spacing w:val="1"/>
              </w:rPr>
              <w:t xml:space="preserve"> </w:t>
            </w:r>
            <w:r w:rsidRPr="004A462C">
              <w:t>пар</w:t>
            </w:r>
            <w:r w:rsidRPr="004A462C">
              <w:rPr>
                <w:spacing w:val="1"/>
              </w:rPr>
              <w:t xml:space="preserve"> </w:t>
            </w:r>
            <w:r w:rsidRPr="004A462C">
              <w:t>/</w:t>
            </w:r>
            <w:r w:rsidRPr="004A462C">
              <w:rPr>
                <w:spacing w:val="1"/>
              </w:rPr>
              <w:t xml:space="preserve"> </w:t>
            </w:r>
            <w:r w:rsidRPr="004A462C">
              <w:t>групп</w:t>
            </w:r>
          </w:p>
        </w:tc>
        <w:tc>
          <w:tcPr>
            <w:tcW w:w="3118" w:type="dxa"/>
          </w:tcPr>
          <w:p w:rsidR="00CA6A6B" w:rsidRPr="004A462C" w:rsidRDefault="00CA6A6B">
            <w:pPr>
              <w:pStyle w:val="TableParagraph"/>
              <w:tabs>
                <w:tab w:val="left" w:pos="1010"/>
                <w:tab w:val="left" w:pos="2512"/>
              </w:tabs>
              <w:ind w:left="108" w:right="96"/>
            </w:pPr>
            <w:r w:rsidRPr="004A462C">
              <w:t>Организация</w:t>
            </w:r>
            <w:r w:rsidRPr="004A462C">
              <w:rPr>
                <w:spacing w:val="7"/>
              </w:rPr>
              <w:t xml:space="preserve"> </w:t>
            </w:r>
            <w:r w:rsidRPr="004A462C">
              <w:t>комплекса</w:t>
            </w:r>
            <w:r w:rsidRPr="004A462C">
              <w:rPr>
                <w:spacing w:val="-57"/>
              </w:rPr>
              <w:t xml:space="preserve"> </w:t>
            </w:r>
            <w:r w:rsidRPr="004A462C">
              <w:t>последовательных</w:t>
            </w:r>
            <w:r w:rsidRPr="004A462C">
              <w:rPr>
                <w:spacing w:val="1"/>
              </w:rPr>
              <w:t xml:space="preserve"> </w:t>
            </w:r>
            <w:r w:rsidRPr="004A462C">
              <w:t>встреч</w:t>
            </w:r>
            <w:r w:rsidRPr="004A462C">
              <w:tab/>
              <w:t>наставников</w:t>
            </w:r>
            <w:r w:rsidRPr="004A462C">
              <w:tab/>
            </w:r>
            <w:r w:rsidRPr="004A462C">
              <w:rPr>
                <w:spacing w:val="-4"/>
              </w:rPr>
              <w:t>и</w:t>
            </w:r>
            <w:r w:rsidRPr="004A462C">
              <w:rPr>
                <w:spacing w:val="-57"/>
              </w:rPr>
              <w:t xml:space="preserve"> </w:t>
            </w:r>
            <w:r w:rsidRPr="004A462C">
              <w:t>наставляемых</w:t>
            </w:r>
          </w:p>
        </w:tc>
        <w:tc>
          <w:tcPr>
            <w:tcW w:w="5670" w:type="dxa"/>
          </w:tcPr>
          <w:p w:rsidR="00CA6A6B" w:rsidRPr="004A462C" w:rsidRDefault="00CA6A6B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right="98" w:firstLine="0"/>
              <w:jc w:val="both"/>
            </w:pPr>
            <w:r w:rsidRPr="004A462C">
              <w:t>Проведение</w:t>
            </w:r>
            <w:r w:rsidRPr="004A462C">
              <w:rPr>
                <w:spacing w:val="-6"/>
              </w:rPr>
              <w:t xml:space="preserve"> </w:t>
            </w:r>
            <w:r w:rsidRPr="004A462C">
              <w:t>первой,</w:t>
            </w:r>
            <w:r w:rsidRPr="004A462C">
              <w:rPr>
                <w:spacing w:val="-6"/>
              </w:rPr>
              <w:t xml:space="preserve"> </w:t>
            </w:r>
            <w:r w:rsidRPr="004A462C">
              <w:t>организационной,</w:t>
            </w:r>
            <w:r w:rsidRPr="004A462C">
              <w:rPr>
                <w:spacing w:val="-6"/>
              </w:rPr>
              <w:t xml:space="preserve"> </w:t>
            </w:r>
            <w:r w:rsidRPr="004A462C">
              <w:t>встречи</w:t>
            </w:r>
            <w:r w:rsidRPr="004A462C">
              <w:rPr>
                <w:spacing w:val="-5"/>
              </w:rPr>
              <w:t xml:space="preserve"> </w:t>
            </w:r>
            <w:r w:rsidRPr="004A462C">
              <w:t>наставника</w:t>
            </w:r>
            <w:r w:rsidRPr="004A462C">
              <w:rPr>
                <w:spacing w:val="-6"/>
              </w:rPr>
              <w:t xml:space="preserve"> </w:t>
            </w:r>
            <w:r w:rsidRPr="004A462C">
              <w:t>и</w:t>
            </w:r>
            <w:r>
              <w:t xml:space="preserve"> </w:t>
            </w:r>
            <w:r w:rsidRPr="004A462C">
              <w:rPr>
                <w:spacing w:val="-57"/>
              </w:rPr>
              <w:t xml:space="preserve"> </w:t>
            </w:r>
            <w:r w:rsidRPr="004A462C">
              <w:t>наставляемого.</w:t>
            </w:r>
          </w:p>
          <w:p w:rsidR="00CA6A6B" w:rsidRPr="004A462C" w:rsidRDefault="00CA6A6B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right="97" w:firstLine="0"/>
              <w:jc w:val="both"/>
            </w:pPr>
            <w:r w:rsidRPr="004A462C">
              <w:t>Проведение</w:t>
            </w:r>
            <w:r w:rsidRPr="004A462C">
              <w:rPr>
                <w:spacing w:val="1"/>
              </w:rPr>
              <w:t xml:space="preserve"> </w:t>
            </w:r>
            <w:r w:rsidRPr="004A462C">
              <w:t>встречи-планирования</w:t>
            </w:r>
            <w:r w:rsidRPr="004A462C">
              <w:rPr>
                <w:spacing w:val="1"/>
              </w:rPr>
              <w:t xml:space="preserve"> </w:t>
            </w:r>
            <w:r w:rsidRPr="004A462C">
              <w:t>рабочего</w:t>
            </w:r>
            <w:r w:rsidRPr="004A462C">
              <w:rPr>
                <w:spacing w:val="1"/>
              </w:rPr>
              <w:t xml:space="preserve"> </w:t>
            </w:r>
            <w:r w:rsidRPr="004A462C">
              <w:t>процесса</w:t>
            </w:r>
            <w:r w:rsidRPr="004A462C">
              <w:rPr>
                <w:spacing w:val="1"/>
              </w:rPr>
              <w:t xml:space="preserve"> </w:t>
            </w:r>
            <w:r w:rsidRPr="004A462C">
              <w:t>в</w:t>
            </w:r>
            <w:r w:rsidRPr="004A462C">
              <w:rPr>
                <w:spacing w:val="1"/>
              </w:rPr>
              <w:t xml:space="preserve"> </w:t>
            </w:r>
            <w:r w:rsidRPr="004A462C">
              <w:t>рамках</w:t>
            </w:r>
            <w:r w:rsidRPr="004A462C">
              <w:rPr>
                <w:spacing w:val="1"/>
              </w:rPr>
              <w:t xml:space="preserve"> </w:t>
            </w:r>
            <w:r w:rsidRPr="004A462C">
              <w:t>программы</w:t>
            </w:r>
            <w:r w:rsidRPr="004A462C">
              <w:rPr>
                <w:spacing w:val="1"/>
              </w:rPr>
              <w:t xml:space="preserve"> </w:t>
            </w:r>
            <w:r w:rsidRPr="004A462C">
              <w:t>наставничества</w:t>
            </w:r>
            <w:r w:rsidRPr="004A462C">
              <w:rPr>
                <w:spacing w:val="1"/>
              </w:rPr>
              <w:t xml:space="preserve"> </w:t>
            </w:r>
            <w:r w:rsidRPr="004A462C">
              <w:t>с</w:t>
            </w:r>
            <w:r w:rsidRPr="004A462C">
              <w:rPr>
                <w:spacing w:val="1"/>
              </w:rPr>
              <w:t xml:space="preserve"> </w:t>
            </w:r>
            <w:r w:rsidRPr="004A462C">
              <w:t>наставником</w:t>
            </w:r>
            <w:r w:rsidRPr="004A462C">
              <w:rPr>
                <w:spacing w:val="1"/>
              </w:rPr>
              <w:t xml:space="preserve"> </w:t>
            </w:r>
            <w:r w:rsidRPr="004A462C">
              <w:t>и</w:t>
            </w:r>
            <w:r w:rsidRPr="004A462C">
              <w:rPr>
                <w:spacing w:val="1"/>
              </w:rPr>
              <w:t xml:space="preserve"> </w:t>
            </w:r>
            <w:r w:rsidRPr="004A462C">
              <w:t>наставляемым.</w:t>
            </w:r>
          </w:p>
          <w:p w:rsidR="00CA6A6B" w:rsidRPr="004A462C" w:rsidRDefault="00CA6A6B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left="347" w:hanging="241"/>
              <w:jc w:val="both"/>
            </w:pPr>
            <w:r w:rsidRPr="004A462C">
              <w:t>Регулярные</w:t>
            </w:r>
            <w:r w:rsidRPr="004A462C">
              <w:rPr>
                <w:spacing w:val="-4"/>
              </w:rPr>
              <w:t xml:space="preserve"> </w:t>
            </w:r>
            <w:r w:rsidRPr="004A462C">
              <w:t>встречи</w:t>
            </w:r>
            <w:r w:rsidRPr="004A462C">
              <w:rPr>
                <w:spacing w:val="-3"/>
              </w:rPr>
              <w:t xml:space="preserve"> </w:t>
            </w:r>
            <w:r w:rsidRPr="004A462C">
              <w:t>наставника</w:t>
            </w:r>
            <w:r w:rsidRPr="004A462C">
              <w:rPr>
                <w:spacing w:val="-3"/>
              </w:rPr>
              <w:t xml:space="preserve"> </w:t>
            </w:r>
            <w:r w:rsidRPr="004A462C">
              <w:t>и</w:t>
            </w:r>
            <w:r w:rsidRPr="004A462C">
              <w:rPr>
                <w:spacing w:val="-4"/>
              </w:rPr>
              <w:t xml:space="preserve"> </w:t>
            </w:r>
            <w:r w:rsidRPr="004A462C">
              <w:t>наставляемого.</w:t>
            </w:r>
          </w:p>
          <w:p w:rsidR="00CA6A6B" w:rsidRPr="004A462C" w:rsidRDefault="00CA6A6B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70" w:lineRule="atLeast"/>
              <w:ind w:right="100" w:firstLine="0"/>
              <w:jc w:val="both"/>
            </w:pPr>
            <w:r w:rsidRPr="004A462C">
              <w:t>Проведение</w:t>
            </w:r>
            <w:r w:rsidRPr="004A462C">
              <w:rPr>
                <w:spacing w:val="1"/>
              </w:rPr>
              <w:t xml:space="preserve"> </w:t>
            </w:r>
            <w:r w:rsidRPr="004A462C">
              <w:t>заключительной</w:t>
            </w:r>
            <w:r w:rsidRPr="004A462C">
              <w:rPr>
                <w:spacing w:val="1"/>
              </w:rPr>
              <w:t xml:space="preserve"> </w:t>
            </w:r>
            <w:r w:rsidRPr="004A462C">
              <w:t>встречи</w:t>
            </w:r>
            <w:r w:rsidRPr="004A462C">
              <w:rPr>
                <w:spacing w:val="1"/>
              </w:rPr>
              <w:t xml:space="preserve"> </w:t>
            </w:r>
            <w:r w:rsidRPr="004A462C">
              <w:t>наставника</w:t>
            </w:r>
            <w:r w:rsidRPr="004A462C">
              <w:rPr>
                <w:spacing w:val="1"/>
              </w:rPr>
              <w:t xml:space="preserve"> </w:t>
            </w:r>
            <w:r w:rsidRPr="004A462C">
              <w:t>и</w:t>
            </w:r>
            <w:r w:rsidRPr="004A462C">
              <w:rPr>
                <w:spacing w:val="-57"/>
              </w:rPr>
              <w:t xml:space="preserve"> </w:t>
            </w:r>
            <w:r w:rsidRPr="004A462C">
              <w:t>наставляемого.</w:t>
            </w:r>
          </w:p>
        </w:tc>
        <w:tc>
          <w:tcPr>
            <w:tcW w:w="1134" w:type="dxa"/>
          </w:tcPr>
          <w:p w:rsidR="00CA6A6B" w:rsidRPr="004A462C" w:rsidRDefault="00CA6A6B">
            <w:pPr>
              <w:pStyle w:val="TableParagraph"/>
              <w:ind w:left="108"/>
            </w:pPr>
            <w:r w:rsidRPr="004A462C">
              <w:t>В</w:t>
            </w:r>
            <w:r w:rsidRPr="004A462C">
              <w:rPr>
                <w:spacing w:val="1"/>
              </w:rPr>
              <w:t xml:space="preserve"> </w:t>
            </w:r>
            <w:r w:rsidRPr="004A462C">
              <w:t>течение</w:t>
            </w:r>
            <w:r w:rsidRPr="004A462C">
              <w:rPr>
                <w:spacing w:val="-57"/>
              </w:rPr>
              <w:t xml:space="preserve"> </w:t>
            </w:r>
            <w:r w:rsidRPr="004A462C">
              <w:t>года</w:t>
            </w:r>
          </w:p>
        </w:tc>
        <w:tc>
          <w:tcPr>
            <w:tcW w:w="1701" w:type="dxa"/>
          </w:tcPr>
          <w:p w:rsidR="00CA6A6B" w:rsidRDefault="00CA6A6B" w:rsidP="00CA6A6B">
            <w:pPr>
              <w:pStyle w:val="TableParagraph"/>
            </w:pPr>
            <w:r>
              <w:t xml:space="preserve">Кураторы </w:t>
            </w:r>
          </w:p>
          <w:p w:rsidR="00CA6A6B" w:rsidRDefault="00CA6A6B" w:rsidP="00CA6A6B">
            <w:pPr>
              <w:pStyle w:val="TableParagraph"/>
            </w:pPr>
            <w:r>
              <w:t>Сивенкова О.А., Косенко М.Г.</w:t>
            </w:r>
          </w:p>
          <w:p w:rsidR="00CA6A6B" w:rsidRPr="004A462C" w:rsidRDefault="00CA6A6B">
            <w:pPr>
              <w:pStyle w:val="TableParagraph"/>
            </w:pPr>
          </w:p>
        </w:tc>
        <w:tc>
          <w:tcPr>
            <w:tcW w:w="1417" w:type="dxa"/>
          </w:tcPr>
          <w:p w:rsidR="00CA6A6B" w:rsidRPr="004A462C" w:rsidRDefault="00CA6A6B">
            <w:pPr>
              <w:pStyle w:val="TableParagraph"/>
            </w:pPr>
          </w:p>
        </w:tc>
      </w:tr>
      <w:tr w:rsidR="00CA6A6B" w:rsidRPr="004A462C" w:rsidTr="004451F8">
        <w:trPr>
          <w:trHeight w:val="1035"/>
        </w:trPr>
        <w:tc>
          <w:tcPr>
            <w:tcW w:w="516" w:type="dxa"/>
            <w:vMerge/>
            <w:tcBorders>
              <w:top w:val="nil"/>
            </w:tcBorders>
          </w:tcPr>
          <w:p w:rsidR="00CA6A6B" w:rsidRPr="004A462C" w:rsidRDefault="00CA6A6B"/>
        </w:tc>
        <w:tc>
          <w:tcPr>
            <w:tcW w:w="2066" w:type="dxa"/>
            <w:vMerge/>
            <w:tcBorders>
              <w:top w:val="nil"/>
            </w:tcBorders>
          </w:tcPr>
          <w:p w:rsidR="00CA6A6B" w:rsidRPr="004A462C" w:rsidRDefault="00CA6A6B"/>
        </w:tc>
        <w:tc>
          <w:tcPr>
            <w:tcW w:w="3118" w:type="dxa"/>
          </w:tcPr>
          <w:p w:rsidR="00CA6A6B" w:rsidRPr="004A462C" w:rsidRDefault="00CA6A6B">
            <w:pPr>
              <w:pStyle w:val="TableParagraph"/>
              <w:tabs>
                <w:tab w:val="left" w:pos="1419"/>
                <w:tab w:val="left" w:pos="1682"/>
              </w:tabs>
              <w:spacing w:line="270" w:lineRule="atLeast"/>
              <w:ind w:left="108" w:right="96"/>
            </w:pPr>
            <w:r w:rsidRPr="004A462C">
              <w:t>Организация</w:t>
            </w:r>
            <w:r w:rsidRPr="004A462C">
              <w:tab/>
            </w:r>
            <w:r w:rsidRPr="004A462C">
              <w:rPr>
                <w:spacing w:val="-1"/>
              </w:rPr>
              <w:t>текущего</w:t>
            </w:r>
            <w:r w:rsidRPr="004A462C">
              <w:rPr>
                <w:spacing w:val="-57"/>
              </w:rPr>
              <w:t xml:space="preserve"> </w:t>
            </w:r>
            <w:r w:rsidRPr="004A462C">
              <w:t>контроля</w:t>
            </w:r>
            <w:r w:rsidRPr="004A462C">
              <w:tab/>
            </w:r>
            <w:r w:rsidRPr="004A462C">
              <w:rPr>
                <w:spacing w:val="-1"/>
              </w:rPr>
              <w:t>достижения</w:t>
            </w:r>
            <w:r w:rsidRPr="004A462C">
              <w:rPr>
                <w:spacing w:val="-57"/>
              </w:rPr>
              <w:t xml:space="preserve"> </w:t>
            </w:r>
            <w:r w:rsidRPr="004A462C">
              <w:t>планируемых</w:t>
            </w:r>
            <w:r w:rsidRPr="004A462C">
              <w:rPr>
                <w:spacing w:val="1"/>
              </w:rPr>
              <w:t xml:space="preserve"> </w:t>
            </w:r>
            <w:r w:rsidRPr="004A462C">
              <w:t>результатов</w:t>
            </w:r>
            <w:r w:rsidRPr="004A462C">
              <w:rPr>
                <w:spacing w:val="1"/>
              </w:rPr>
              <w:t xml:space="preserve"> </w:t>
            </w:r>
            <w:r w:rsidRPr="004A462C">
              <w:t>наставниками</w:t>
            </w:r>
          </w:p>
        </w:tc>
        <w:tc>
          <w:tcPr>
            <w:tcW w:w="5670" w:type="dxa"/>
          </w:tcPr>
          <w:p w:rsidR="00CA6A6B" w:rsidRPr="004A462C" w:rsidRDefault="00CA6A6B">
            <w:pPr>
              <w:pStyle w:val="TableParagraph"/>
              <w:tabs>
                <w:tab w:val="left" w:pos="2228"/>
                <w:tab w:val="left" w:pos="3422"/>
                <w:tab w:val="left" w:pos="4225"/>
                <w:tab w:val="left" w:pos="5415"/>
                <w:tab w:val="left" w:pos="6209"/>
              </w:tabs>
              <w:ind w:right="96"/>
            </w:pPr>
            <w:r w:rsidRPr="004A462C">
              <w:t>1.</w:t>
            </w:r>
            <w:r w:rsidRPr="004A462C">
              <w:rPr>
                <w:spacing w:val="-1"/>
              </w:rPr>
              <w:t xml:space="preserve"> </w:t>
            </w:r>
            <w:r w:rsidRPr="004A462C">
              <w:t>Анкети</w:t>
            </w:r>
            <w:r w:rsidR="004451F8">
              <w:t>рование.</w:t>
            </w:r>
            <w:r w:rsidR="004451F8">
              <w:tab/>
              <w:t>Форматы</w:t>
            </w:r>
            <w:r w:rsidR="004451F8">
              <w:tab/>
              <w:t>анкет</w:t>
            </w:r>
            <w:r w:rsidR="004451F8">
              <w:tab/>
              <w:t xml:space="preserve">обратной связи </w:t>
            </w:r>
            <w:r w:rsidRPr="004A462C">
              <w:rPr>
                <w:spacing w:val="-2"/>
              </w:rPr>
              <w:t>для</w:t>
            </w:r>
            <w:r w:rsidR="004451F8">
              <w:rPr>
                <w:spacing w:val="-2"/>
              </w:rPr>
              <w:t xml:space="preserve"> </w:t>
            </w:r>
            <w:r w:rsidRPr="004A462C">
              <w:rPr>
                <w:spacing w:val="-57"/>
              </w:rPr>
              <w:t xml:space="preserve"> </w:t>
            </w:r>
            <w:r w:rsidRPr="004A462C">
              <w:t>промежуточной</w:t>
            </w:r>
            <w:r w:rsidRPr="004A462C">
              <w:rPr>
                <w:spacing w:val="-1"/>
              </w:rPr>
              <w:t xml:space="preserve"> </w:t>
            </w:r>
            <w:r w:rsidRPr="004A462C">
              <w:t>оценки.</w:t>
            </w:r>
          </w:p>
        </w:tc>
        <w:tc>
          <w:tcPr>
            <w:tcW w:w="1134" w:type="dxa"/>
          </w:tcPr>
          <w:p w:rsidR="004451F8" w:rsidRDefault="00CA6A6B">
            <w:pPr>
              <w:pStyle w:val="TableParagraph"/>
              <w:ind w:left="108"/>
              <w:rPr>
                <w:spacing w:val="2"/>
              </w:rPr>
            </w:pPr>
            <w:r w:rsidRPr="004A462C">
              <w:t>Дважды</w:t>
            </w:r>
            <w:r w:rsidRPr="004A462C">
              <w:rPr>
                <w:spacing w:val="2"/>
              </w:rPr>
              <w:t xml:space="preserve"> </w:t>
            </w:r>
          </w:p>
          <w:p w:rsidR="00CA6A6B" w:rsidRPr="004A462C" w:rsidRDefault="004451F8">
            <w:pPr>
              <w:pStyle w:val="TableParagraph"/>
              <w:ind w:left="108"/>
            </w:pPr>
            <w:r>
              <w:t xml:space="preserve">в </w:t>
            </w:r>
            <w:r w:rsidR="00CA6A6B" w:rsidRPr="004A462C">
              <w:rPr>
                <w:spacing w:val="-57"/>
              </w:rPr>
              <w:t xml:space="preserve"> </w:t>
            </w:r>
            <w:r w:rsidR="00CA6A6B" w:rsidRPr="004A462C">
              <w:t>год</w:t>
            </w:r>
          </w:p>
        </w:tc>
        <w:tc>
          <w:tcPr>
            <w:tcW w:w="1701" w:type="dxa"/>
          </w:tcPr>
          <w:p w:rsidR="00CA6A6B" w:rsidRDefault="00CA6A6B" w:rsidP="00CA6A6B">
            <w:pPr>
              <w:pStyle w:val="TableParagraph"/>
            </w:pPr>
            <w:r>
              <w:t xml:space="preserve">Кураторы </w:t>
            </w:r>
          </w:p>
          <w:p w:rsidR="00CA6A6B" w:rsidRDefault="00CA6A6B" w:rsidP="00CA6A6B">
            <w:pPr>
              <w:pStyle w:val="TableParagraph"/>
            </w:pPr>
            <w:r>
              <w:t>Сивенкова О.А., Косенко М.Г.</w:t>
            </w:r>
          </w:p>
          <w:p w:rsidR="00CA6A6B" w:rsidRPr="004A462C" w:rsidRDefault="00CA6A6B">
            <w:pPr>
              <w:pStyle w:val="TableParagraph"/>
            </w:pPr>
          </w:p>
        </w:tc>
        <w:tc>
          <w:tcPr>
            <w:tcW w:w="1417" w:type="dxa"/>
          </w:tcPr>
          <w:p w:rsidR="00CA6A6B" w:rsidRPr="004A462C" w:rsidRDefault="00CA6A6B">
            <w:pPr>
              <w:pStyle w:val="TableParagraph"/>
            </w:pPr>
          </w:p>
        </w:tc>
      </w:tr>
      <w:tr w:rsidR="00CA6A6B" w:rsidRPr="004A462C" w:rsidTr="004451F8">
        <w:trPr>
          <w:trHeight w:val="1657"/>
        </w:trPr>
        <w:tc>
          <w:tcPr>
            <w:tcW w:w="516" w:type="dxa"/>
          </w:tcPr>
          <w:p w:rsidR="00CA6A6B" w:rsidRPr="004A462C" w:rsidRDefault="00CA6A6B">
            <w:pPr>
              <w:pStyle w:val="TableParagraph"/>
              <w:spacing w:before="1"/>
            </w:pPr>
            <w:r w:rsidRPr="004A462C">
              <w:t>7</w:t>
            </w:r>
          </w:p>
        </w:tc>
        <w:tc>
          <w:tcPr>
            <w:tcW w:w="2066" w:type="dxa"/>
          </w:tcPr>
          <w:p w:rsidR="00CA6A6B" w:rsidRPr="004A462C" w:rsidRDefault="004451F8" w:rsidP="004451F8">
            <w:pPr>
              <w:pStyle w:val="TableParagraph"/>
              <w:spacing w:before="1"/>
              <w:ind w:right="142"/>
            </w:pPr>
            <w:r>
              <w:t>Завершен</w:t>
            </w:r>
            <w:r w:rsidR="00CA6A6B" w:rsidRPr="004A462C">
              <w:t>ие</w:t>
            </w:r>
            <w:r w:rsidR="00CA6A6B" w:rsidRPr="004A462C">
              <w:rPr>
                <w:spacing w:val="1"/>
              </w:rPr>
              <w:t xml:space="preserve"> </w:t>
            </w:r>
            <w:r w:rsidR="00CA6A6B" w:rsidRPr="004A462C">
              <w:rPr>
                <w:spacing w:val="-1"/>
              </w:rPr>
              <w:t>наставничества</w:t>
            </w:r>
          </w:p>
        </w:tc>
        <w:tc>
          <w:tcPr>
            <w:tcW w:w="3118" w:type="dxa"/>
          </w:tcPr>
          <w:p w:rsidR="00CA6A6B" w:rsidRPr="004A462C" w:rsidRDefault="00CA6A6B">
            <w:pPr>
              <w:pStyle w:val="TableParagraph"/>
              <w:tabs>
                <w:tab w:val="left" w:pos="1775"/>
              </w:tabs>
              <w:spacing w:before="1"/>
              <w:ind w:left="108" w:right="96"/>
              <w:jc w:val="both"/>
            </w:pPr>
            <w:r w:rsidRPr="004A462C">
              <w:t>Отчеты</w:t>
            </w:r>
            <w:r w:rsidRPr="004A462C">
              <w:rPr>
                <w:spacing w:val="1"/>
              </w:rPr>
              <w:t xml:space="preserve"> </w:t>
            </w:r>
            <w:r w:rsidRPr="004A462C">
              <w:t>по</w:t>
            </w:r>
            <w:r w:rsidRPr="004A462C">
              <w:rPr>
                <w:spacing w:val="1"/>
              </w:rPr>
              <w:t xml:space="preserve"> </w:t>
            </w:r>
            <w:r w:rsidRPr="004A462C">
              <w:t>итогам</w:t>
            </w:r>
            <w:r w:rsidRPr="004A462C">
              <w:rPr>
                <w:spacing w:val="1"/>
              </w:rPr>
              <w:t xml:space="preserve"> </w:t>
            </w:r>
            <w:r w:rsidR="004451F8">
              <w:t xml:space="preserve">работы </w:t>
            </w:r>
            <w:r w:rsidRPr="004A462C">
              <w:rPr>
                <w:spacing w:val="-1"/>
              </w:rPr>
              <w:t>системы</w:t>
            </w:r>
            <w:r w:rsidRPr="004A462C">
              <w:rPr>
                <w:spacing w:val="-58"/>
              </w:rPr>
              <w:t xml:space="preserve"> </w:t>
            </w:r>
            <w:r w:rsidRPr="004A462C">
              <w:t>наставничества</w:t>
            </w:r>
          </w:p>
        </w:tc>
        <w:tc>
          <w:tcPr>
            <w:tcW w:w="5670" w:type="dxa"/>
          </w:tcPr>
          <w:p w:rsidR="00CA6A6B" w:rsidRPr="004A462C" w:rsidRDefault="004451F8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  <w:tab w:val="left" w:pos="1880"/>
                <w:tab w:val="left" w:pos="3523"/>
                <w:tab w:val="left" w:pos="4576"/>
              </w:tabs>
              <w:spacing w:before="1"/>
              <w:ind w:right="98" w:firstLine="0"/>
            </w:pPr>
            <w:r>
              <w:t>Проведение</w:t>
            </w:r>
            <w:r>
              <w:tab/>
              <w:t>мониторинга</w:t>
            </w:r>
            <w:r>
              <w:tab/>
              <w:t xml:space="preserve">личной </w:t>
            </w:r>
            <w:r w:rsidR="00CA6A6B" w:rsidRPr="004A462C">
              <w:rPr>
                <w:spacing w:val="-1"/>
              </w:rPr>
              <w:t>удовлетворенности</w:t>
            </w:r>
            <w:r>
              <w:rPr>
                <w:spacing w:val="-1"/>
              </w:rPr>
              <w:t xml:space="preserve"> </w:t>
            </w:r>
            <w:r w:rsidR="00CA6A6B" w:rsidRPr="004A462C">
              <w:rPr>
                <w:spacing w:val="-57"/>
              </w:rPr>
              <w:t xml:space="preserve"> </w:t>
            </w:r>
            <w:r w:rsidR="00CA6A6B" w:rsidRPr="004A462C">
              <w:t>участием</w:t>
            </w:r>
            <w:r w:rsidR="00CA6A6B" w:rsidRPr="004A462C">
              <w:rPr>
                <w:spacing w:val="-1"/>
              </w:rPr>
              <w:t xml:space="preserve"> </w:t>
            </w:r>
            <w:r w:rsidR="00CA6A6B" w:rsidRPr="004A462C">
              <w:t>в</w:t>
            </w:r>
            <w:r w:rsidR="00CA6A6B" w:rsidRPr="004A462C">
              <w:rPr>
                <w:spacing w:val="-2"/>
              </w:rPr>
              <w:t xml:space="preserve"> </w:t>
            </w:r>
            <w:r w:rsidR="00CA6A6B" w:rsidRPr="004A462C">
              <w:t>системе наставничества.</w:t>
            </w:r>
          </w:p>
          <w:p w:rsidR="00CA6A6B" w:rsidRPr="004A462C" w:rsidRDefault="00CA6A6B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right="95" w:firstLine="0"/>
            </w:pPr>
            <w:r w:rsidRPr="004A462C">
              <w:t>Проведение</w:t>
            </w:r>
            <w:r w:rsidRPr="004A462C">
              <w:rPr>
                <w:spacing w:val="49"/>
              </w:rPr>
              <w:t xml:space="preserve"> </w:t>
            </w:r>
            <w:proofErr w:type="gramStart"/>
            <w:r w:rsidRPr="004A462C">
              <w:t>мониторинга</w:t>
            </w:r>
            <w:r w:rsidRPr="004A462C">
              <w:rPr>
                <w:spacing w:val="48"/>
              </w:rPr>
              <w:t xml:space="preserve"> </w:t>
            </w:r>
            <w:r w:rsidRPr="004A462C">
              <w:t>качества</w:t>
            </w:r>
            <w:r w:rsidRPr="004A462C">
              <w:rPr>
                <w:spacing w:val="48"/>
              </w:rPr>
              <w:t xml:space="preserve"> </w:t>
            </w:r>
            <w:r w:rsidRPr="004A462C">
              <w:t>реализации</w:t>
            </w:r>
            <w:r w:rsidRPr="004A462C">
              <w:rPr>
                <w:spacing w:val="48"/>
              </w:rPr>
              <w:t xml:space="preserve"> </w:t>
            </w:r>
            <w:r w:rsidRPr="004A462C">
              <w:t>программы</w:t>
            </w:r>
            <w:r w:rsidR="004451F8">
              <w:t xml:space="preserve"> </w:t>
            </w:r>
            <w:r w:rsidRPr="004A462C">
              <w:rPr>
                <w:spacing w:val="-57"/>
              </w:rPr>
              <w:t xml:space="preserve"> </w:t>
            </w:r>
            <w:r w:rsidRPr="004A462C">
              <w:t>наставничества</w:t>
            </w:r>
            <w:proofErr w:type="gramEnd"/>
            <w:r w:rsidRPr="004A462C">
              <w:t>.</w:t>
            </w:r>
          </w:p>
          <w:p w:rsidR="00CA6A6B" w:rsidRPr="004A462C" w:rsidRDefault="00CA6A6B" w:rsidP="004451F8">
            <w:pPr>
              <w:pStyle w:val="TableParagraph"/>
              <w:tabs>
                <w:tab w:val="left" w:pos="348"/>
                <w:tab w:val="left" w:pos="1871"/>
                <w:tab w:val="left" w:pos="2235"/>
                <w:tab w:val="left" w:pos="3176"/>
                <w:tab w:val="left" w:pos="4250"/>
                <w:tab w:val="left" w:pos="5643"/>
                <w:tab w:val="left" w:pos="6112"/>
              </w:tabs>
              <w:spacing w:line="276" w:lineRule="exact"/>
              <w:ind w:right="99"/>
            </w:pPr>
            <w:r w:rsidRPr="004A462C">
              <w:tab/>
            </w:r>
          </w:p>
        </w:tc>
        <w:tc>
          <w:tcPr>
            <w:tcW w:w="1134" w:type="dxa"/>
          </w:tcPr>
          <w:p w:rsidR="00CA6A6B" w:rsidRDefault="00CA6A6B">
            <w:pPr>
              <w:pStyle w:val="TableParagraph"/>
              <w:spacing w:before="1"/>
              <w:ind w:left="108"/>
            </w:pPr>
            <w:r w:rsidRPr="004A462C">
              <w:t>Май</w:t>
            </w:r>
            <w:r>
              <w:t>,</w:t>
            </w:r>
          </w:p>
          <w:p w:rsidR="00CA6A6B" w:rsidRPr="004A462C" w:rsidRDefault="00CA6A6B" w:rsidP="00CA6A6B">
            <w:pPr>
              <w:pStyle w:val="TableParagraph"/>
              <w:tabs>
                <w:tab w:val="left" w:pos="466"/>
              </w:tabs>
              <w:spacing w:before="1"/>
              <w:ind w:left="108"/>
            </w:pPr>
            <w:r w:rsidRPr="004A462C">
              <w:rPr>
                <w:spacing w:val="-2"/>
              </w:rPr>
              <w:t xml:space="preserve"> </w:t>
            </w:r>
            <w:r>
              <w:t>2025</w:t>
            </w:r>
          </w:p>
        </w:tc>
        <w:tc>
          <w:tcPr>
            <w:tcW w:w="1701" w:type="dxa"/>
          </w:tcPr>
          <w:p w:rsidR="00CA6A6B" w:rsidRDefault="00CA6A6B" w:rsidP="00CA6A6B">
            <w:pPr>
              <w:pStyle w:val="TableParagraph"/>
            </w:pPr>
            <w:r>
              <w:t xml:space="preserve">Кураторы </w:t>
            </w:r>
          </w:p>
          <w:p w:rsidR="00CA6A6B" w:rsidRDefault="00CA6A6B" w:rsidP="00CA6A6B">
            <w:pPr>
              <w:pStyle w:val="TableParagraph"/>
            </w:pPr>
            <w:r>
              <w:t>Сивенкова О.А., Косенко М.Г.</w:t>
            </w:r>
          </w:p>
          <w:p w:rsidR="00CA6A6B" w:rsidRPr="004A462C" w:rsidRDefault="00CA6A6B">
            <w:pPr>
              <w:pStyle w:val="TableParagraph"/>
              <w:spacing w:before="1"/>
            </w:pPr>
          </w:p>
        </w:tc>
        <w:tc>
          <w:tcPr>
            <w:tcW w:w="1417" w:type="dxa"/>
          </w:tcPr>
          <w:p w:rsidR="00CA6A6B" w:rsidRPr="004A462C" w:rsidRDefault="00CA6A6B">
            <w:pPr>
              <w:pStyle w:val="TableParagraph"/>
              <w:spacing w:before="1"/>
            </w:pPr>
          </w:p>
        </w:tc>
      </w:tr>
    </w:tbl>
    <w:p w:rsidR="00BA2EC4" w:rsidRPr="004A462C" w:rsidRDefault="00BA2EC4">
      <w:pPr>
        <w:sectPr w:rsidR="00BA2EC4" w:rsidRPr="004A462C">
          <w:pgSz w:w="16840" w:h="11910" w:orient="landscape"/>
          <w:pgMar w:top="56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82"/>
        <w:gridCol w:w="2750"/>
        <w:gridCol w:w="5422"/>
        <w:gridCol w:w="1134"/>
        <w:gridCol w:w="1701"/>
        <w:gridCol w:w="1417"/>
      </w:tblGrid>
      <w:tr w:rsidR="00CA6A6B" w:rsidRPr="004A462C" w:rsidTr="004451F8">
        <w:trPr>
          <w:trHeight w:val="1266"/>
        </w:trPr>
        <w:tc>
          <w:tcPr>
            <w:tcW w:w="516" w:type="dxa"/>
            <w:vMerge w:val="restart"/>
          </w:tcPr>
          <w:p w:rsidR="00CA6A6B" w:rsidRPr="004A462C" w:rsidRDefault="00CA6A6B">
            <w:pPr>
              <w:pStyle w:val="TableParagraph"/>
              <w:ind w:left="0"/>
            </w:pPr>
          </w:p>
        </w:tc>
        <w:tc>
          <w:tcPr>
            <w:tcW w:w="2682" w:type="dxa"/>
            <w:vMerge w:val="restart"/>
          </w:tcPr>
          <w:p w:rsidR="00CA6A6B" w:rsidRPr="004A462C" w:rsidRDefault="00CA6A6B">
            <w:pPr>
              <w:pStyle w:val="TableParagraph"/>
              <w:ind w:left="0"/>
            </w:pPr>
          </w:p>
        </w:tc>
        <w:tc>
          <w:tcPr>
            <w:tcW w:w="2750" w:type="dxa"/>
            <w:vMerge w:val="restart"/>
          </w:tcPr>
          <w:p w:rsidR="00CA6A6B" w:rsidRPr="004A462C" w:rsidRDefault="00CA6A6B">
            <w:pPr>
              <w:pStyle w:val="TableParagraph"/>
              <w:ind w:left="108" w:right="146"/>
            </w:pPr>
            <w:r w:rsidRPr="004A462C">
              <w:t>Мотивация и</w:t>
            </w:r>
            <w:r w:rsidRPr="004A462C">
              <w:rPr>
                <w:spacing w:val="1"/>
              </w:rPr>
              <w:t xml:space="preserve"> </w:t>
            </w:r>
            <w:r w:rsidRPr="004A462C">
              <w:t>поощрения</w:t>
            </w:r>
            <w:r w:rsidRPr="004A462C">
              <w:rPr>
                <w:spacing w:val="-15"/>
              </w:rPr>
              <w:t xml:space="preserve"> </w:t>
            </w:r>
            <w:r w:rsidRPr="004A462C">
              <w:t>наставников</w:t>
            </w:r>
          </w:p>
        </w:tc>
        <w:tc>
          <w:tcPr>
            <w:tcW w:w="5422" w:type="dxa"/>
          </w:tcPr>
          <w:p w:rsidR="004451F8" w:rsidRDefault="00CA6A6B" w:rsidP="004451F8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100" w:firstLine="0"/>
              <w:jc w:val="both"/>
            </w:pPr>
            <w:r w:rsidRPr="004A462C">
              <w:t>Приказ</w:t>
            </w:r>
            <w:r w:rsidRPr="004A462C">
              <w:rPr>
                <w:spacing w:val="1"/>
              </w:rPr>
              <w:t xml:space="preserve"> </w:t>
            </w:r>
            <w:r w:rsidRPr="004A462C">
              <w:t>о</w:t>
            </w:r>
            <w:r w:rsidRPr="004A462C">
              <w:rPr>
                <w:spacing w:val="1"/>
              </w:rPr>
              <w:t xml:space="preserve"> </w:t>
            </w:r>
            <w:r w:rsidRPr="004A462C">
              <w:t>поощрении</w:t>
            </w:r>
            <w:r w:rsidRPr="004A462C">
              <w:rPr>
                <w:spacing w:val="1"/>
              </w:rPr>
              <w:t xml:space="preserve"> </w:t>
            </w:r>
            <w:r w:rsidRPr="004A462C">
              <w:t>участников</w:t>
            </w:r>
            <w:r w:rsidRPr="004A462C">
              <w:rPr>
                <w:spacing w:val="1"/>
              </w:rPr>
              <w:t xml:space="preserve"> </w:t>
            </w:r>
            <w:r w:rsidRPr="004A462C">
              <w:t>наставнической</w:t>
            </w:r>
            <w:r w:rsidRPr="004A462C">
              <w:rPr>
                <w:spacing w:val="1"/>
              </w:rPr>
              <w:t xml:space="preserve"> </w:t>
            </w:r>
            <w:r w:rsidRPr="004A462C">
              <w:t>деятельности.</w:t>
            </w:r>
          </w:p>
          <w:p w:rsidR="00CA6A6B" w:rsidRPr="004A462C" w:rsidRDefault="00CA6A6B" w:rsidP="004451F8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100" w:firstLine="0"/>
              <w:jc w:val="both"/>
            </w:pPr>
            <w:r w:rsidRPr="004A462C">
              <w:t>Издание приказа «О проведении итогового мероприятия в</w:t>
            </w:r>
            <w:r w:rsidRPr="004451F8">
              <w:rPr>
                <w:spacing w:val="1"/>
              </w:rPr>
              <w:t xml:space="preserve"> </w:t>
            </w:r>
            <w:r w:rsidRPr="004A462C">
              <w:t>рамках</w:t>
            </w:r>
            <w:r w:rsidRPr="004451F8">
              <w:rPr>
                <w:spacing w:val="1"/>
              </w:rPr>
              <w:t xml:space="preserve"> </w:t>
            </w:r>
            <w:r w:rsidRPr="004A462C">
              <w:t>реализации</w:t>
            </w:r>
            <w:r w:rsidRPr="004451F8">
              <w:rPr>
                <w:spacing w:val="1"/>
              </w:rPr>
              <w:t xml:space="preserve"> </w:t>
            </w:r>
            <w:r w:rsidRPr="004A462C">
              <w:t>целевой</w:t>
            </w:r>
            <w:r w:rsidRPr="004451F8">
              <w:rPr>
                <w:spacing w:val="1"/>
              </w:rPr>
              <w:t xml:space="preserve"> </w:t>
            </w:r>
            <w:r w:rsidRPr="004A462C">
              <w:t>модели</w:t>
            </w:r>
            <w:r w:rsidRPr="004451F8">
              <w:rPr>
                <w:spacing w:val="1"/>
              </w:rPr>
              <w:t xml:space="preserve"> </w:t>
            </w:r>
            <w:r w:rsidRPr="004A462C">
              <w:t>наставничества</w:t>
            </w:r>
            <w:r w:rsidRPr="004451F8">
              <w:rPr>
                <w:spacing w:val="1"/>
              </w:rPr>
              <w:t xml:space="preserve"> </w:t>
            </w:r>
            <w:r w:rsidRPr="004A462C">
              <w:t>педагогических</w:t>
            </w:r>
            <w:r w:rsidRPr="004451F8">
              <w:rPr>
                <w:spacing w:val="-1"/>
              </w:rPr>
              <w:t xml:space="preserve"> </w:t>
            </w:r>
            <w:r w:rsidRPr="004A462C">
              <w:t>работников».</w:t>
            </w:r>
          </w:p>
        </w:tc>
        <w:tc>
          <w:tcPr>
            <w:tcW w:w="1134" w:type="dxa"/>
          </w:tcPr>
          <w:p w:rsidR="00CA6A6B" w:rsidRPr="004A462C" w:rsidRDefault="00CA6A6B" w:rsidP="00CA6A6B">
            <w:pPr>
              <w:pStyle w:val="TableParagraph"/>
              <w:ind w:left="108"/>
            </w:pPr>
          </w:p>
        </w:tc>
        <w:tc>
          <w:tcPr>
            <w:tcW w:w="1701" w:type="dxa"/>
          </w:tcPr>
          <w:p w:rsidR="00CA6A6B" w:rsidRDefault="00CA6A6B" w:rsidP="00CA6A6B">
            <w:pPr>
              <w:pStyle w:val="TableParagraph"/>
              <w:ind w:left="108"/>
            </w:pPr>
            <w:r>
              <w:t xml:space="preserve">Кураторы </w:t>
            </w:r>
          </w:p>
          <w:p w:rsidR="00CA6A6B" w:rsidRPr="004A462C" w:rsidRDefault="00CA6A6B" w:rsidP="00CA6A6B">
            <w:pPr>
              <w:pStyle w:val="TableParagraph"/>
            </w:pPr>
            <w:r>
              <w:t>Сивенкова О.А., Косенко М.Г.</w:t>
            </w:r>
          </w:p>
        </w:tc>
        <w:tc>
          <w:tcPr>
            <w:tcW w:w="1417" w:type="dxa"/>
          </w:tcPr>
          <w:p w:rsidR="00CA6A6B" w:rsidRDefault="00CA6A6B" w:rsidP="00CA6A6B">
            <w:pPr>
              <w:pStyle w:val="TableParagraph"/>
              <w:ind w:left="108"/>
            </w:pPr>
          </w:p>
        </w:tc>
      </w:tr>
      <w:tr w:rsidR="00CA6A6B" w:rsidRPr="004A462C" w:rsidTr="004451F8">
        <w:trPr>
          <w:trHeight w:val="1437"/>
        </w:trPr>
        <w:tc>
          <w:tcPr>
            <w:tcW w:w="516" w:type="dxa"/>
            <w:vMerge/>
            <w:tcBorders>
              <w:top w:val="nil"/>
            </w:tcBorders>
          </w:tcPr>
          <w:p w:rsidR="00CA6A6B" w:rsidRPr="004A462C" w:rsidRDefault="00CA6A6B"/>
        </w:tc>
        <w:tc>
          <w:tcPr>
            <w:tcW w:w="2682" w:type="dxa"/>
            <w:vMerge/>
            <w:tcBorders>
              <w:top w:val="nil"/>
            </w:tcBorders>
          </w:tcPr>
          <w:p w:rsidR="00CA6A6B" w:rsidRPr="004A462C" w:rsidRDefault="00CA6A6B"/>
        </w:tc>
        <w:tc>
          <w:tcPr>
            <w:tcW w:w="2750" w:type="dxa"/>
            <w:vMerge/>
            <w:tcBorders>
              <w:top w:val="nil"/>
            </w:tcBorders>
          </w:tcPr>
          <w:p w:rsidR="00CA6A6B" w:rsidRPr="004A462C" w:rsidRDefault="00CA6A6B"/>
        </w:tc>
        <w:tc>
          <w:tcPr>
            <w:tcW w:w="5422" w:type="dxa"/>
          </w:tcPr>
          <w:p w:rsidR="00CA6A6B" w:rsidRPr="004A462C" w:rsidRDefault="00CA6A6B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98" w:firstLine="0"/>
              <w:jc w:val="both"/>
            </w:pPr>
            <w:r w:rsidRPr="004A462C">
              <w:t>Публикация</w:t>
            </w:r>
            <w:r w:rsidRPr="004A462C">
              <w:rPr>
                <w:spacing w:val="1"/>
              </w:rPr>
              <w:t xml:space="preserve"> </w:t>
            </w:r>
            <w:r w:rsidRPr="004A462C">
              <w:t>результатов</w:t>
            </w:r>
            <w:r w:rsidRPr="004A462C">
              <w:rPr>
                <w:spacing w:val="1"/>
              </w:rPr>
              <w:t xml:space="preserve"> </w:t>
            </w:r>
            <w:r w:rsidRPr="004A462C">
              <w:t>программы</w:t>
            </w:r>
            <w:r w:rsidRPr="004A462C">
              <w:rPr>
                <w:spacing w:val="1"/>
              </w:rPr>
              <w:t xml:space="preserve"> </w:t>
            </w:r>
            <w:r w:rsidRPr="004A462C">
              <w:t>наставничества,</w:t>
            </w:r>
            <w:r w:rsidRPr="004A462C">
              <w:rPr>
                <w:spacing w:val="-57"/>
              </w:rPr>
              <w:t xml:space="preserve"> </w:t>
            </w:r>
            <w:r w:rsidRPr="004A462C">
              <w:t>лучших нас</w:t>
            </w:r>
            <w:r w:rsidR="004451F8">
              <w:t>тавников, информации на сайте ОО</w:t>
            </w:r>
            <w:bookmarkStart w:id="0" w:name="_GoBack"/>
            <w:bookmarkEnd w:id="0"/>
            <w:r w:rsidRPr="004A462C">
              <w:t xml:space="preserve"> и организаций</w:t>
            </w:r>
            <w:r w:rsidRPr="004A462C">
              <w:rPr>
                <w:spacing w:val="1"/>
              </w:rPr>
              <w:t xml:space="preserve"> </w:t>
            </w:r>
            <w:r w:rsidRPr="004A462C">
              <w:t>возможных</w:t>
            </w:r>
            <w:r w:rsidRPr="004A462C">
              <w:rPr>
                <w:spacing w:val="-1"/>
              </w:rPr>
              <w:t xml:space="preserve"> </w:t>
            </w:r>
            <w:r w:rsidRPr="004A462C">
              <w:t>партнеров.</w:t>
            </w:r>
          </w:p>
          <w:p w:rsidR="00CA6A6B" w:rsidRPr="004A462C" w:rsidRDefault="00CA6A6B" w:rsidP="00CA6A6B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98" w:firstLine="0"/>
              <w:jc w:val="both"/>
            </w:pPr>
            <w:r>
              <w:t>Подготовка материалов к участию в</w:t>
            </w:r>
            <w:r w:rsidRPr="004A462C">
              <w:rPr>
                <w:spacing w:val="1"/>
              </w:rPr>
              <w:t xml:space="preserve"> </w:t>
            </w:r>
            <w:r>
              <w:t>конкурсах</w:t>
            </w:r>
            <w:r w:rsidRPr="004A462C">
              <w:rPr>
                <w:spacing w:val="1"/>
              </w:rPr>
              <w:t xml:space="preserve"> </w:t>
            </w:r>
            <w:r w:rsidRPr="004A462C">
              <w:t>профессионального</w:t>
            </w:r>
            <w:r w:rsidRPr="004A462C">
              <w:rPr>
                <w:spacing w:val="1"/>
              </w:rPr>
              <w:t xml:space="preserve"> </w:t>
            </w:r>
            <w:r w:rsidRPr="004A462C">
              <w:t>мастерства</w:t>
            </w:r>
            <w:r w:rsidRPr="004A462C">
              <w:rPr>
                <w:spacing w:val="1"/>
              </w:rPr>
              <w:t xml:space="preserve"> </w:t>
            </w:r>
          </w:p>
        </w:tc>
        <w:tc>
          <w:tcPr>
            <w:tcW w:w="1134" w:type="dxa"/>
          </w:tcPr>
          <w:p w:rsidR="00CA6A6B" w:rsidRPr="004A462C" w:rsidRDefault="00CA6A6B" w:rsidP="00CA6A6B">
            <w:pPr>
              <w:pStyle w:val="TableParagraph"/>
              <w:ind w:left="108" w:right="142"/>
            </w:pPr>
            <w:r w:rsidRPr="004A462C">
              <w:rPr>
                <w:spacing w:val="-1"/>
              </w:rPr>
              <w:t>Июнь</w:t>
            </w:r>
            <w:r>
              <w:rPr>
                <w:spacing w:val="-1"/>
              </w:rPr>
              <w:t>,</w:t>
            </w:r>
            <w:r w:rsidRPr="004A462C">
              <w:rPr>
                <w:spacing w:val="-57"/>
              </w:rPr>
              <w:t xml:space="preserve"> </w:t>
            </w:r>
            <w:r>
              <w:t>2025</w:t>
            </w:r>
          </w:p>
        </w:tc>
        <w:tc>
          <w:tcPr>
            <w:tcW w:w="1701" w:type="dxa"/>
          </w:tcPr>
          <w:p w:rsidR="00CA6A6B" w:rsidRDefault="00CA6A6B" w:rsidP="00CA6A6B">
            <w:pPr>
              <w:pStyle w:val="TableParagraph"/>
            </w:pPr>
            <w:r>
              <w:t xml:space="preserve">Кураторы </w:t>
            </w:r>
          </w:p>
          <w:p w:rsidR="00CA6A6B" w:rsidRDefault="00CA6A6B" w:rsidP="00CA6A6B">
            <w:pPr>
              <w:pStyle w:val="TableParagraph"/>
            </w:pPr>
            <w:r>
              <w:t>Сивенкова О.А., Косенко М.Г.</w:t>
            </w:r>
          </w:p>
          <w:p w:rsidR="00CA6A6B" w:rsidRPr="004A462C" w:rsidRDefault="00CA6A6B">
            <w:pPr>
              <w:pStyle w:val="TableParagraph"/>
            </w:pPr>
          </w:p>
        </w:tc>
        <w:tc>
          <w:tcPr>
            <w:tcW w:w="1417" w:type="dxa"/>
          </w:tcPr>
          <w:p w:rsidR="00CA6A6B" w:rsidRDefault="00CA6A6B" w:rsidP="00CA6A6B">
            <w:pPr>
              <w:pStyle w:val="TableParagraph"/>
            </w:pPr>
          </w:p>
        </w:tc>
      </w:tr>
    </w:tbl>
    <w:p w:rsidR="00000000" w:rsidRDefault="00987DC2"/>
    <w:p w:rsidR="004451F8" w:rsidRDefault="004451F8"/>
    <w:p w:rsidR="004451F8" w:rsidRPr="004A462C" w:rsidRDefault="004451F8">
      <w:r>
        <w:t>Составила: старший воспитатель Сивенкова О.А.</w:t>
      </w:r>
    </w:p>
    <w:sectPr w:rsidR="004451F8" w:rsidRPr="004A462C">
      <w:pgSz w:w="16840" w:h="11910" w:orient="landscape"/>
      <w:pgMar w:top="5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1E3C"/>
    <w:multiLevelType w:val="hybridMultilevel"/>
    <w:tmpl w:val="1ECE1354"/>
    <w:lvl w:ilvl="0" w:tplc="F0ACB734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B27730">
      <w:numFmt w:val="bullet"/>
      <w:lvlText w:val="•"/>
      <w:lvlJc w:val="left"/>
      <w:pPr>
        <w:ind w:left="756" w:hanging="240"/>
      </w:pPr>
      <w:rPr>
        <w:rFonts w:hint="default"/>
        <w:lang w:val="ru-RU" w:eastAsia="en-US" w:bidi="ar-SA"/>
      </w:rPr>
    </w:lvl>
    <w:lvl w:ilvl="2" w:tplc="F77E2C42"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3" w:tplc="59846E8C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4" w:tplc="5CE06CD2">
      <w:numFmt w:val="bullet"/>
      <w:lvlText w:val="•"/>
      <w:lvlJc w:val="left"/>
      <w:pPr>
        <w:ind w:left="2724" w:hanging="240"/>
      </w:pPr>
      <w:rPr>
        <w:rFonts w:hint="default"/>
        <w:lang w:val="ru-RU" w:eastAsia="en-US" w:bidi="ar-SA"/>
      </w:rPr>
    </w:lvl>
    <w:lvl w:ilvl="5" w:tplc="0F269C84">
      <w:numFmt w:val="bullet"/>
      <w:lvlText w:val="•"/>
      <w:lvlJc w:val="left"/>
      <w:pPr>
        <w:ind w:left="3380" w:hanging="240"/>
      </w:pPr>
      <w:rPr>
        <w:rFonts w:hint="default"/>
        <w:lang w:val="ru-RU" w:eastAsia="en-US" w:bidi="ar-SA"/>
      </w:rPr>
    </w:lvl>
    <w:lvl w:ilvl="6" w:tplc="10005590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7" w:tplc="FCEA2420">
      <w:numFmt w:val="bullet"/>
      <w:lvlText w:val="•"/>
      <w:lvlJc w:val="left"/>
      <w:pPr>
        <w:ind w:left="4692" w:hanging="240"/>
      </w:pPr>
      <w:rPr>
        <w:rFonts w:hint="default"/>
        <w:lang w:val="ru-RU" w:eastAsia="en-US" w:bidi="ar-SA"/>
      </w:rPr>
    </w:lvl>
    <w:lvl w:ilvl="8" w:tplc="4BFA348A">
      <w:numFmt w:val="bullet"/>
      <w:lvlText w:val="•"/>
      <w:lvlJc w:val="left"/>
      <w:pPr>
        <w:ind w:left="5348" w:hanging="240"/>
      </w:pPr>
      <w:rPr>
        <w:rFonts w:hint="default"/>
        <w:lang w:val="ru-RU" w:eastAsia="en-US" w:bidi="ar-SA"/>
      </w:rPr>
    </w:lvl>
  </w:abstractNum>
  <w:abstractNum w:abstractNumId="1">
    <w:nsid w:val="1051240D"/>
    <w:multiLevelType w:val="hybridMultilevel"/>
    <w:tmpl w:val="77C084D2"/>
    <w:lvl w:ilvl="0" w:tplc="D2F6B0DA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72F04E">
      <w:numFmt w:val="bullet"/>
      <w:lvlText w:val="•"/>
      <w:lvlJc w:val="left"/>
      <w:pPr>
        <w:ind w:left="756" w:hanging="240"/>
      </w:pPr>
      <w:rPr>
        <w:rFonts w:hint="default"/>
        <w:lang w:val="ru-RU" w:eastAsia="en-US" w:bidi="ar-SA"/>
      </w:rPr>
    </w:lvl>
    <w:lvl w:ilvl="2" w:tplc="7AF2387C"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3" w:tplc="3F6EA8D4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4" w:tplc="381012E2">
      <w:numFmt w:val="bullet"/>
      <w:lvlText w:val="•"/>
      <w:lvlJc w:val="left"/>
      <w:pPr>
        <w:ind w:left="2724" w:hanging="240"/>
      </w:pPr>
      <w:rPr>
        <w:rFonts w:hint="default"/>
        <w:lang w:val="ru-RU" w:eastAsia="en-US" w:bidi="ar-SA"/>
      </w:rPr>
    </w:lvl>
    <w:lvl w:ilvl="5" w:tplc="AF26BEE2">
      <w:numFmt w:val="bullet"/>
      <w:lvlText w:val="•"/>
      <w:lvlJc w:val="left"/>
      <w:pPr>
        <w:ind w:left="3380" w:hanging="240"/>
      </w:pPr>
      <w:rPr>
        <w:rFonts w:hint="default"/>
        <w:lang w:val="ru-RU" w:eastAsia="en-US" w:bidi="ar-SA"/>
      </w:rPr>
    </w:lvl>
    <w:lvl w:ilvl="6" w:tplc="8F2C285E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7" w:tplc="FF66BA5C">
      <w:numFmt w:val="bullet"/>
      <w:lvlText w:val="•"/>
      <w:lvlJc w:val="left"/>
      <w:pPr>
        <w:ind w:left="4692" w:hanging="240"/>
      </w:pPr>
      <w:rPr>
        <w:rFonts w:hint="default"/>
        <w:lang w:val="ru-RU" w:eastAsia="en-US" w:bidi="ar-SA"/>
      </w:rPr>
    </w:lvl>
    <w:lvl w:ilvl="8" w:tplc="E91C8456">
      <w:numFmt w:val="bullet"/>
      <w:lvlText w:val="•"/>
      <w:lvlJc w:val="left"/>
      <w:pPr>
        <w:ind w:left="5348" w:hanging="240"/>
      </w:pPr>
      <w:rPr>
        <w:rFonts w:hint="default"/>
        <w:lang w:val="ru-RU" w:eastAsia="en-US" w:bidi="ar-SA"/>
      </w:rPr>
    </w:lvl>
  </w:abstractNum>
  <w:abstractNum w:abstractNumId="2">
    <w:nsid w:val="17AC67FA"/>
    <w:multiLevelType w:val="hybridMultilevel"/>
    <w:tmpl w:val="4F8078A0"/>
    <w:lvl w:ilvl="0" w:tplc="FC5CF92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024268">
      <w:numFmt w:val="bullet"/>
      <w:lvlText w:val="•"/>
      <w:lvlJc w:val="left"/>
      <w:pPr>
        <w:ind w:left="756" w:hanging="240"/>
      </w:pPr>
      <w:rPr>
        <w:rFonts w:hint="default"/>
        <w:lang w:val="ru-RU" w:eastAsia="en-US" w:bidi="ar-SA"/>
      </w:rPr>
    </w:lvl>
    <w:lvl w:ilvl="2" w:tplc="1FF0AA86"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3" w:tplc="5046FF04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4" w:tplc="D472D092">
      <w:numFmt w:val="bullet"/>
      <w:lvlText w:val="•"/>
      <w:lvlJc w:val="left"/>
      <w:pPr>
        <w:ind w:left="2724" w:hanging="240"/>
      </w:pPr>
      <w:rPr>
        <w:rFonts w:hint="default"/>
        <w:lang w:val="ru-RU" w:eastAsia="en-US" w:bidi="ar-SA"/>
      </w:rPr>
    </w:lvl>
    <w:lvl w:ilvl="5" w:tplc="22F44F9C">
      <w:numFmt w:val="bullet"/>
      <w:lvlText w:val="•"/>
      <w:lvlJc w:val="left"/>
      <w:pPr>
        <w:ind w:left="3380" w:hanging="240"/>
      </w:pPr>
      <w:rPr>
        <w:rFonts w:hint="default"/>
        <w:lang w:val="ru-RU" w:eastAsia="en-US" w:bidi="ar-SA"/>
      </w:rPr>
    </w:lvl>
    <w:lvl w:ilvl="6" w:tplc="9EE89638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7" w:tplc="6D468F56">
      <w:numFmt w:val="bullet"/>
      <w:lvlText w:val="•"/>
      <w:lvlJc w:val="left"/>
      <w:pPr>
        <w:ind w:left="4692" w:hanging="240"/>
      </w:pPr>
      <w:rPr>
        <w:rFonts w:hint="default"/>
        <w:lang w:val="ru-RU" w:eastAsia="en-US" w:bidi="ar-SA"/>
      </w:rPr>
    </w:lvl>
    <w:lvl w:ilvl="8" w:tplc="4FB08B28">
      <w:numFmt w:val="bullet"/>
      <w:lvlText w:val="•"/>
      <w:lvlJc w:val="left"/>
      <w:pPr>
        <w:ind w:left="5348" w:hanging="240"/>
      </w:pPr>
      <w:rPr>
        <w:rFonts w:hint="default"/>
        <w:lang w:val="ru-RU" w:eastAsia="en-US" w:bidi="ar-SA"/>
      </w:rPr>
    </w:lvl>
  </w:abstractNum>
  <w:abstractNum w:abstractNumId="3">
    <w:nsid w:val="19B74246"/>
    <w:multiLevelType w:val="hybridMultilevel"/>
    <w:tmpl w:val="63F2D13A"/>
    <w:lvl w:ilvl="0" w:tplc="32180B70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803448">
      <w:numFmt w:val="bullet"/>
      <w:lvlText w:val="•"/>
      <w:lvlJc w:val="left"/>
      <w:pPr>
        <w:ind w:left="756" w:hanging="240"/>
      </w:pPr>
      <w:rPr>
        <w:rFonts w:hint="default"/>
        <w:lang w:val="ru-RU" w:eastAsia="en-US" w:bidi="ar-SA"/>
      </w:rPr>
    </w:lvl>
    <w:lvl w:ilvl="2" w:tplc="091E1782"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3" w:tplc="4244A8EC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4" w:tplc="0C8496AE">
      <w:numFmt w:val="bullet"/>
      <w:lvlText w:val="•"/>
      <w:lvlJc w:val="left"/>
      <w:pPr>
        <w:ind w:left="2724" w:hanging="240"/>
      </w:pPr>
      <w:rPr>
        <w:rFonts w:hint="default"/>
        <w:lang w:val="ru-RU" w:eastAsia="en-US" w:bidi="ar-SA"/>
      </w:rPr>
    </w:lvl>
    <w:lvl w:ilvl="5" w:tplc="FE6E802C">
      <w:numFmt w:val="bullet"/>
      <w:lvlText w:val="•"/>
      <w:lvlJc w:val="left"/>
      <w:pPr>
        <w:ind w:left="3380" w:hanging="240"/>
      </w:pPr>
      <w:rPr>
        <w:rFonts w:hint="default"/>
        <w:lang w:val="ru-RU" w:eastAsia="en-US" w:bidi="ar-SA"/>
      </w:rPr>
    </w:lvl>
    <w:lvl w:ilvl="6" w:tplc="937096AE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7" w:tplc="08B8D65C">
      <w:numFmt w:val="bullet"/>
      <w:lvlText w:val="•"/>
      <w:lvlJc w:val="left"/>
      <w:pPr>
        <w:ind w:left="4692" w:hanging="240"/>
      </w:pPr>
      <w:rPr>
        <w:rFonts w:hint="default"/>
        <w:lang w:val="ru-RU" w:eastAsia="en-US" w:bidi="ar-SA"/>
      </w:rPr>
    </w:lvl>
    <w:lvl w:ilvl="8" w:tplc="2FB472A6">
      <w:numFmt w:val="bullet"/>
      <w:lvlText w:val="•"/>
      <w:lvlJc w:val="left"/>
      <w:pPr>
        <w:ind w:left="5348" w:hanging="240"/>
      </w:pPr>
      <w:rPr>
        <w:rFonts w:hint="default"/>
        <w:lang w:val="ru-RU" w:eastAsia="en-US" w:bidi="ar-SA"/>
      </w:rPr>
    </w:lvl>
  </w:abstractNum>
  <w:abstractNum w:abstractNumId="4">
    <w:nsid w:val="2CDF2257"/>
    <w:multiLevelType w:val="hybridMultilevel"/>
    <w:tmpl w:val="367C89F0"/>
    <w:lvl w:ilvl="0" w:tplc="256CE67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96000C">
      <w:numFmt w:val="bullet"/>
      <w:lvlText w:val="•"/>
      <w:lvlJc w:val="left"/>
      <w:pPr>
        <w:ind w:left="756" w:hanging="240"/>
      </w:pPr>
      <w:rPr>
        <w:rFonts w:hint="default"/>
        <w:lang w:val="ru-RU" w:eastAsia="en-US" w:bidi="ar-SA"/>
      </w:rPr>
    </w:lvl>
    <w:lvl w:ilvl="2" w:tplc="1012DEE4"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3" w:tplc="88D84ADE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4" w:tplc="8C425F1A">
      <w:numFmt w:val="bullet"/>
      <w:lvlText w:val="•"/>
      <w:lvlJc w:val="left"/>
      <w:pPr>
        <w:ind w:left="2724" w:hanging="240"/>
      </w:pPr>
      <w:rPr>
        <w:rFonts w:hint="default"/>
        <w:lang w:val="ru-RU" w:eastAsia="en-US" w:bidi="ar-SA"/>
      </w:rPr>
    </w:lvl>
    <w:lvl w:ilvl="5" w:tplc="DF94BADA">
      <w:numFmt w:val="bullet"/>
      <w:lvlText w:val="•"/>
      <w:lvlJc w:val="left"/>
      <w:pPr>
        <w:ind w:left="3380" w:hanging="240"/>
      </w:pPr>
      <w:rPr>
        <w:rFonts w:hint="default"/>
        <w:lang w:val="ru-RU" w:eastAsia="en-US" w:bidi="ar-SA"/>
      </w:rPr>
    </w:lvl>
    <w:lvl w:ilvl="6" w:tplc="F2E85ABC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7" w:tplc="77961DBA">
      <w:numFmt w:val="bullet"/>
      <w:lvlText w:val="•"/>
      <w:lvlJc w:val="left"/>
      <w:pPr>
        <w:ind w:left="4692" w:hanging="240"/>
      </w:pPr>
      <w:rPr>
        <w:rFonts w:hint="default"/>
        <w:lang w:val="ru-RU" w:eastAsia="en-US" w:bidi="ar-SA"/>
      </w:rPr>
    </w:lvl>
    <w:lvl w:ilvl="8" w:tplc="D8167F24">
      <w:numFmt w:val="bullet"/>
      <w:lvlText w:val="•"/>
      <w:lvlJc w:val="left"/>
      <w:pPr>
        <w:ind w:left="5348" w:hanging="240"/>
      </w:pPr>
      <w:rPr>
        <w:rFonts w:hint="default"/>
        <w:lang w:val="ru-RU" w:eastAsia="en-US" w:bidi="ar-SA"/>
      </w:rPr>
    </w:lvl>
  </w:abstractNum>
  <w:abstractNum w:abstractNumId="5">
    <w:nsid w:val="2EFC27FD"/>
    <w:multiLevelType w:val="hybridMultilevel"/>
    <w:tmpl w:val="83E2D850"/>
    <w:lvl w:ilvl="0" w:tplc="2544F232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FC6540">
      <w:numFmt w:val="bullet"/>
      <w:lvlText w:val="•"/>
      <w:lvlJc w:val="left"/>
      <w:pPr>
        <w:ind w:left="972" w:hanging="240"/>
      </w:pPr>
      <w:rPr>
        <w:rFonts w:hint="default"/>
        <w:lang w:val="ru-RU" w:eastAsia="en-US" w:bidi="ar-SA"/>
      </w:rPr>
    </w:lvl>
    <w:lvl w:ilvl="2" w:tplc="B5425D1C">
      <w:numFmt w:val="bullet"/>
      <w:lvlText w:val="•"/>
      <w:lvlJc w:val="left"/>
      <w:pPr>
        <w:ind w:left="1604" w:hanging="240"/>
      </w:pPr>
      <w:rPr>
        <w:rFonts w:hint="default"/>
        <w:lang w:val="ru-RU" w:eastAsia="en-US" w:bidi="ar-SA"/>
      </w:rPr>
    </w:lvl>
    <w:lvl w:ilvl="3" w:tplc="58FC1846">
      <w:numFmt w:val="bullet"/>
      <w:lvlText w:val="•"/>
      <w:lvlJc w:val="left"/>
      <w:pPr>
        <w:ind w:left="2236" w:hanging="240"/>
      </w:pPr>
      <w:rPr>
        <w:rFonts w:hint="default"/>
        <w:lang w:val="ru-RU" w:eastAsia="en-US" w:bidi="ar-SA"/>
      </w:rPr>
    </w:lvl>
    <w:lvl w:ilvl="4" w:tplc="890CF7A2">
      <w:numFmt w:val="bullet"/>
      <w:lvlText w:val="•"/>
      <w:lvlJc w:val="left"/>
      <w:pPr>
        <w:ind w:left="2868" w:hanging="240"/>
      </w:pPr>
      <w:rPr>
        <w:rFonts w:hint="default"/>
        <w:lang w:val="ru-RU" w:eastAsia="en-US" w:bidi="ar-SA"/>
      </w:rPr>
    </w:lvl>
    <w:lvl w:ilvl="5" w:tplc="9F0AF026">
      <w:numFmt w:val="bullet"/>
      <w:lvlText w:val="•"/>
      <w:lvlJc w:val="left"/>
      <w:pPr>
        <w:ind w:left="3500" w:hanging="240"/>
      </w:pPr>
      <w:rPr>
        <w:rFonts w:hint="default"/>
        <w:lang w:val="ru-RU" w:eastAsia="en-US" w:bidi="ar-SA"/>
      </w:rPr>
    </w:lvl>
    <w:lvl w:ilvl="6" w:tplc="A17A55EC">
      <w:numFmt w:val="bullet"/>
      <w:lvlText w:val="•"/>
      <w:lvlJc w:val="left"/>
      <w:pPr>
        <w:ind w:left="4132" w:hanging="240"/>
      </w:pPr>
      <w:rPr>
        <w:rFonts w:hint="default"/>
        <w:lang w:val="ru-RU" w:eastAsia="en-US" w:bidi="ar-SA"/>
      </w:rPr>
    </w:lvl>
    <w:lvl w:ilvl="7" w:tplc="A6C6A7AE">
      <w:numFmt w:val="bullet"/>
      <w:lvlText w:val="•"/>
      <w:lvlJc w:val="left"/>
      <w:pPr>
        <w:ind w:left="4764" w:hanging="240"/>
      </w:pPr>
      <w:rPr>
        <w:rFonts w:hint="default"/>
        <w:lang w:val="ru-RU" w:eastAsia="en-US" w:bidi="ar-SA"/>
      </w:rPr>
    </w:lvl>
    <w:lvl w:ilvl="8" w:tplc="3FD094EA">
      <w:numFmt w:val="bullet"/>
      <w:lvlText w:val="•"/>
      <w:lvlJc w:val="left"/>
      <w:pPr>
        <w:ind w:left="5396" w:hanging="240"/>
      </w:pPr>
      <w:rPr>
        <w:rFonts w:hint="default"/>
        <w:lang w:val="ru-RU" w:eastAsia="en-US" w:bidi="ar-SA"/>
      </w:rPr>
    </w:lvl>
  </w:abstractNum>
  <w:abstractNum w:abstractNumId="6">
    <w:nsid w:val="32325D51"/>
    <w:multiLevelType w:val="hybridMultilevel"/>
    <w:tmpl w:val="53266D1C"/>
    <w:lvl w:ilvl="0" w:tplc="59EC145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005A80">
      <w:numFmt w:val="bullet"/>
      <w:lvlText w:val="•"/>
      <w:lvlJc w:val="left"/>
      <w:pPr>
        <w:ind w:left="972" w:hanging="240"/>
      </w:pPr>
      <w:rPr>
        <w:rFonts w:hint="default"/>
        <w:lang w:val="ru-RU" w:eastAsia="en-US" w:bidi="ar-SA"/>
      </w:rPr>
    </w:lvl>
    <w:lvl w:ilvl="2" w:tplc="5BC033CE">
      <w:numFmt w:val="bullet"/>
      <w:lvlText w:val="•"/>
      <w:lvlJc w:val="left"/>
      <w:pPr>
        <w:ind w:left="1604" w:hanging="240"/>
      </w:pPr>
      <w:rPr>
        <w:rFonts w:hint="default"/>
        <w:lang w:val="ru-RU" w:eastAsia="en-US" w:bidi="ar-SA"/>
      </w:rPr>
    </w:lvl>
    <w:lvl w:ilvl="3" w:tplc="EB1AE70E">
      <w:numFmt w:val="bullet"/>
      <w:lvlText w:val="•"/>
      <w:lvlJc w:val="left"/>
      <w:pPr>
        <w:ind w:left="2236" w:hanging="240"/>
      </w:pPr>
      <w:rPr>
        <w:rFonts w:hint="default"/>
        <w:lang w:val="ru-RU" w:eastAsia="en-US" w:bidi="ar-SA"/>
      </w:rPr>
    </w:lvl>
    <w:lvl w:ilvl="4" w:tplc="B00A217A">
      <w:numFmt w:val="bullet"/>
      <w:lvlText w:val="•"/>
      <w:lvlJc w:val="left"/>
      <w:pPr>
        <w:ind w:left="2868" w:hanging="240"/>
      </w:pPr>
      <w:rPr>
        <w:rFonts w:hint="default"/>
        <w:lang w:val="ru-RU" w:eastAsia="en-US" w:bidi="ar-SA"/>
      </w:rPr>
    </w:lvl>
    <w:lvl w:ilvl="5" w:tplc="B05C598E">
      <w:numFmt w:val="bullet"/>
      <w:lvlText w:val="•"/>
      <w:lvlJc w:val="left"/>
      <w:pPr>
        <w:ind w:left="3500" w:hanging="240"/>
      </w:pPr>
      <w:rPr>
        <w:rFonts w:hint="default"/>
        <w:lang w:val="ru-RU" w:eastAsia="en-US" w:bidi="ar-SA"/>
      </w:rPr>
    </w:lvl>
    <w:lvl w:ilvl="6" w:tplc="F9AE204C">
      <w:numFmt w:val="bullet"/>
      <w:lvlText w:val="•"/>
      <w:lvlJc w:val="left"/>
      <w:pPr>
        <w:ind w:left="4132" w:hanging="240"/>
      </w:pPr>
      <w:rPr>
        <w:rFonts w:hint="default"/>
        <w:lang w:val="ru-RU" w:eastAsia="en-US" w:bidi="ar-SA"/>
      </w:rPr>
    </w:lvl>
    <w:lvl w:ilvl="7" w:tplc="53DEF57A">
      <w:numFmt w:val="bullet"/>
      <w:lvlText w:val="•"/>
      <w:lvlJc w:val="left"/>
      <w:pPr>
        <w:ind w:left="4764" w:hanging="240"/>
      </w:pPr>
      <w:rPr>
        <w:rFonts w:hint="default"/>
        <w:lang w:val="ru-RU" w:eastAsia="en-US" w:bidi="ar-SA"/>
      </w:rPr>
    </w:lvl>
    <w:lvl w:ilvl="8" w:tplc="D3944C4C">
      <w:numFmt w:val="bullet"/>
      <w:lvlText w:val="•"/>
      <w:lvlJc w:val="left"/>
      <w:pPr>
        <w:ind w:left="5396" w:hanging="240"/>
      </w:pPr>
      <w:rPr>
        <w:rFonts w:hint="default"/>
        <w:lang w:val="ru-RU" w:eastAsia="en-US" w:bidi="ar-SA"/>
      </w:rPr>
    </w:lvl>
  </w:abstractNum>
  <w:abstractNum w:abstractNumId="7">
    <w:nsid w:val="405A0B33"/>
    <w:multiLevelType w:val="hybridMultilevel"/>
    <w:tmpl w:val="859C5048"/>
    <w:lvl w:ilvl="0" w:tplc="6568A7B0">
      <w:start w:val="1"/>
      <w:numFmt w:val="decimal"/>
      <w:lvlText w:val="%1."/>
      <w:lvlJc w:val="left"/>
      <w:pPr>
        <w:ind w:left="107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68B8D8">
      <w:numFmt w:val="bullet"/>
      <w:lvlText w:val="•"/>
      <w:lvlJc w:val="left"/>
      <w:pPr>
        <w:ind w:left="756" w:hanging="353"/>
      </w:pPr>
      <w:rPr>
        <w:rFonts w:hint="default"/>
        <w:lang w:val="ru-RU" w:eastAsia="en-US" w:bidi="ar-SA"/>
      </w:rPr>
    </w:lvl>
    <w:lvl w:ilvl="2" w:tplc="A81A86B0">
      <w:numFmt w:val="bullet"/>
      <w:lvlText w:val="•"/>
      <w:lvlJc w:val="left"/>
      <w:pPr>
        <w:ind w:left="1412" w:hanging="353"/>
      </w:pPr>
      <w:rPr>
        <w:rFonts w:hint="default"/>
        <w:lang w:val="ru-RU" w:eastAsia="en-US" w:bidi="ar-SA"/>
      </w:rPr>
    </w:lvl>
    <w:lvl w:ilvl="3" w:tplc="8ADEE0F0">
      <w:numFmt w:val="bullet"/>
      <w:lvlText w:val="•"/>
      <w:lvlJc w:val="left"/>
      <w:pPr>
        <w:ind w:left="2068" w:hanging="353"/>
      </w:pPr>
      <w:rPr>
        <w:rFonts w:hint="default"/>
        <w:lang w:val="ru-RU" w:eastAsia="en-US" w:bidi="ar-SA"/>
      </w:rPr>
    </w:lvl>
    <w:lvl w:ilvl="4" w:tplc="0686BDB4">
      <w:numFmt w:val="bullet"/>
      <w:lvlText w:val="•"/>
      <w:lvlJc w:val="left"/>
      <w:pPr>
        <w:ind w:left="2724" w:hanging="353"/>
      </w:pPr>
      <w:rPr>
        <w:rFonts w:hint="default"/>
        <w:lang w:val="ru-RU" w:eastAsia="en-US" w:bidi="ar-SA"/>
      </w:rPr>
    </w:lvl>
    <w:lvl w:ilvl="5" w:tplc="33FCBFDC">
      <w:numFmt w:val="bullet"/>
      <w:lvlText w:val="•"/>
      <w:lvlJc w:val="left"/>
      <w:pPr>
        <w:ind w:left="3380" w:hanging="353"/>
      </w:pPr>
      <w:rPr>
        <w:rFonts w:hint="default"/>
        <w:lang w:val="ru-RU" w:eastAsia="en-US" w:bidi="ar-SA"/>
      </w:rPr>
    </w:lvl>
    <w:lvl w:ilvl="6" w:tplc="CC70974E">
      <w:numFmt w:val="bullet"/>
      <w:lvlText w:val="•"/>
      <w:lvlJc w:val="left"/>
      <w:pPr>
        <w:ind w:left="4036" w:hanging="353"/>
      </w:pPr>
      <w:rPr>
        <w:rFonts w:hint="default"/>
        <w:lang w:val="ru-RU" w:eastAsia="en-US" w:bidi="ar-SA"/>
      </w:rPr>
    </w:lvl>
    <w:lvl w:ilvl="7" w:tplc="1728D460">
      <w:numFmt w:val="bullet"/>
      <w:lvlText w:val="•"/>
      <w:lvlJc w:val="left"/>
      <w:pPr>
        <w:ind w:left="4692" w:hanging="353"/>
      </w:pPr>
      <w:rPr>
        <w:rFonts w:hint="default"/>
        <w:lang w:val="ru-RU" w:eastAsia="en-US" w:bidi="ar-SA"/>
      </w:rPr>
    </w:lvl>
    <w:lvl w:ilvl="8" w:tplc="1F125430">
      <w:numFmt w:val="bullet"/>
      <w:lvlText w:val="•"/>
      <w:lvlJc w:val="left"/>
      <w:pPr>
        <w:ind w:left="5348" w:hanging="353"/>
      </w:pPr>
      <w:rPr>
        <w:rFonts w:hint="default"/>
        <w:lang w:val="ru-RU" w:eastAsia="en-US" w:bidi="ar-SA"/>
      </w:rPr>
    </w:lvl>
  </w:abstractNum>
  <w:abstractNum w:abstractNumId="8">
    <w:nsid w:val="57885212"/>
    <w:multiLevelType w:val="hybridMultilevel"/>
    <w:tmpl w:val="78920786"/>
    <w:lvl w:ilvl="0" w:tplc="22789B3E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BABB74">
      <w:numFmt w:val="bullet"/>
      <w:lvlText w:val="•"/>
      <w:lvlJc w:val="left"/>
      <w:pPr>
        <w:ind w:left="756" w:hanging="240"/>
      </w:pPr>
      <w:rPr>
        <w:rFonts w:hint="default"/>
        <w:lang w:val="ru-RU" w:eastAsia="en-US" w:bidi="ar-SA"/>
      </w:rPr>
    </w:lvl>
    <w:lvl w:ilvl="2" w:tplc="D8F49B68"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3" w:tplc="652A651E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4" w:tplc="AF747B52">
      <w:numFmt w:val="bullet"/>
      <w:lvlText w:val="•"/>
      <w:lvlJc w:val="left"/>
      <w:pPr>
        <w:ind w:left="2724" w:hanging="240"/>
      </w:pPr>
      <w:rPr>
        <w:rFonts w:hint="default"/>
        <w:lang w:val="ru-RU" w:eastAsia="en-US" w:bidi="ar-SA"/>
      </w:rPr>
    </w:lvl>
    <w:lvl w:ilvl="5" w:tplc="7BDE7A9E">
      <w:numFmt w:val="bullet"/>
      <w:lvlText w:val="•"/>
      <w:lvlJc w:val="left"/>
      <w:pPr>
        <w:ind w:left="3380" w:hanging="240"/>
      </w:pPr>
      <w:rPr>
        <w:rFonts w:hint="default"/>
        <w:lang w:val="ru-RU" w:eastAsia="en-US" w:bidi="ar-SA"/>
      </w:rPr>
    </w:lvl>
    <w:lvl w:ilvl="6" w:tplc="9A228910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7" w:tplc="A88C70A6">
      <w:numFmt w:val="bullet"/>
      <w:lvlText w:val="•"/>
      <w:lvlJc w:val="left"/>
      <w:pPr>
        <w:ind w:left="4692" w:hanging="240"/>
      </w:pPr>
      <w:rPr>
        <w:rFonts w:hint="default"/>
        <w:lang w:val="ru-RU" w:eastAsia="en-US" w:bidi="ar-SA"/>
      </w:rPr>
    </w:lvl>
    <w:lvl w:ilvl="8" w:tplc="0FFA67E4">
      <w:numFmt w:val="bullet"/>
      <w:lvlText w:val="•"/>
      <w:lvlJc w:val="left"/>
      <w:pPr>
        <w:ind w:left="5348" w:hanging="240"/>
      </w:pPr>
      <w:rPr>
        <w:rFonts w:hint="default"/>
        <w:lang w:val="ru-RU" w:eastAsia="en-US" w:bidi="ar-SA"/>
      </w:rPr>
    </w:lvl>
  </w:abstractNum>
  <w:abstractNum w:abstractNumId="9">
    <w:nsid w:val="57A93384"/>
    <w:multiLevelType w:val="hybridMultilevel"/>
    <w:tmpl w:val="228834C6"/>
    <w:lvl w:ilvl="0" w:tplc="FF3C3746">
      <w:start w:val="4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8CAA24">
      <w:numFmt w:val="bullet"/>
      <w:lvlText w:val="•"/>
      <w:lvlJc w:val="left"/>
      <w:pPr>
        <w:ind w:left="756" w:hanging="240"/>
      </w:pPr>
      <w:rPr>
        <w:rFonts w:hint="default"/>
        <w:lang w:val="ru-RU" w:eastAsia="en-US" w:bidi="ar-SA"/>
      </w:rPr>
    </w:lvl>
    <w:lvl w:ilvl="2" w:tplc="D44A9582"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3" w:tplc="393E7648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4" w:tplc="0464C67A">
      <w:numFmt w:val="bullet"/>
      <w:lvlText w:val="•"/>
      <w:lvlJc w:val="left"/>
      <w:pPr>
        <w:ind w:left="2724" w:hanging="240"/>
      </w:pPr>
      <w:rPr>
        <w:rFonts w:hint="default"/>
        <w:lang w:val="ru-RU" w:eastAsia="en-US" w:bidi="ar-SA"/>
      </w:rPr>
    </w:lvl>
    <w:lvl w:ilvl="5" w:tplc="B40EEA50">
      <w:numFmt w:val="bullet"/>
      <w:lvlText w:val="•"/>
      <w:lvlJc w:val="left"/>
      <w:pPr>
        <w:ind w:left="3380" w:hanging="240"/>
      </w:pPr>
      <w:rPr>
        <w:rFonts w:hint="default"/>
        <w:lang w:val="ru-RU" w:eastAsia="en-US" w:bidi="ar-SA"/>
      </w:rPr>
    </w:lvl>
    <w:lvl w:ilvl="6" w:tplc="9030096A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7" w:tplc="801E8DA6">
      <w:numFmt w:val="bullet"/>
      <w:lvlText w:val="•"/>
      <w:lvlJc w:val="left"/>
      <w:pPr>
        <w:ind w:left="4692" w:hanging="240"/>
      </w:pPr>
      <w:rPr>
        <w:rFonts w:hint="default"/>
        <w:lang w:val="ru-RU" w:eastAsia="en-US" w:bidi="ar-SA"/>
      </w:rPr>
    </w:lvl>
    <w:lvl w:ilvl="8" w:tplc="B1022040">
      <w:numFmt w:val="bullet"/>
      <w:lvlText w:val="•"/>
      <w:lvlJc w:val="left"/>
      <w:pPr>
        <w:ind w:left="5348" w:hanging="240"/>
      </w:pPr>
      <w:rPr>
        <w:rFonts w:hint="default"/>
        <w:lang w:val="ru-RU" w:eastAsia="en-US" w:bidi="ar-SA"/>
      </w:rPr>
    </w:lvl>
  </w:abstractNum>
  <w:abstractNum w:abstractNumId="10">
    <w:nsid w:val="5FAF15D8"/>
    <w:multiLevelType w:val="hybridMultilevel"/>
    <w:tmpl w:val="439884CE"/>
    <w:lvl w:ilvl="0" w:tplc="3856AC62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F45D76">
      <w:numFmt w:val="bullet"/>
      <w:lvlText w:val="•"/>
      <w:lvlJc w:val="left"/>
      <w:pPr>
        <w:ind w:left="756" w:hanging="240"/>
      </w:pPr>
      <w:rPr>
        <w:rFonts w:hint="default"/>
        <w:lang w:val="ru-RU" w:eastAsia="en-US" w:bidi="ar-SA"/>
      </w:rPr>
    </w:lvl>
    <w:lvl w:ilvl="2" w:tplc="E042D92E"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3" w:tplc="45789A8C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4" w:tplc="888AC01A">
      <w:numFmt w:val="bullet"/>
      <w:lvlText w:val="•"/>
      <w:lvlJc w:val="left"/>
      <w:pPr>
        <w:ind w:left="2724" w:hanging="240"/>
      </w:pPr>
      <w:rPr>
        <w:rFonts w:hint="default"/>
        <w:lang w:val="ru-RU" w:eastAsia="en-US" w:bidi="ar-SA"/>
      </w:rPr>
    </w:lvl>
    <w:lvl w:ilvl="5" w:tplc="3AB0F3AE">
      <w:numFmt w:val="bullet"/>
      <w:lvlText w:val="•"/>
      <w:lvlJc w:val="left"/>
      <w:pPr>
        <w:ind w:left="3380" w:hanging="240"/>
      </w:pPr>
      <w:rPr>
        <w:rFonts w:hint="default"/>
        <w:lang w:val="ru-RU" w:eastAsia="en-US" w:bidi="ar-SA"/>
      </w:rPr>
    </w:lvl>
    <w:lvl w:ilvl="6" w:tplc="E5DE0042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7" w:tplc="3D9277A2">
      <w:numFmt w:val="bullet"/>
      <w:lvlText w:val="•"/>
      <w:lvlJc w:val="left"/>
      <w:pPr>
        <w:ind w:left="4692" w:hanging="240"/>
      </w:pPr>
      <w:rPr>
        <w:rFonts w:hint="default"/>
        <w:lang w:val="ru-RU" w:eastAsia="en-US" w:bidi="ar-SA"/>
      </w:rPr>
    </w:lvl>
    <w:lvl w:ilvl="8" w:tplc="EB2CBE9E">
      <w:numFmt w:val="bullet"/>
      <w:lvlText w:val="•"/>
      <w:lvlJc w:val="left"/>
      <w:pPr>
        <w:ind w:left="5348" w:hanging="240"/>
      </w:pPr>
      <w:rPr>
        <w:rFonts w:hint="default"/>
        <w:lang w:val="ru-RU" w:eastAsia="en-US" w:bidi="ar-SA"/>
      </w:rPr>
    </w:lvl>
  </w:abstractNum>
  <w:abstractNum w:abstractNumId="11">
    <w:nsid w:val="736D7F79"/>
    <w:multiLevelType w:val="hybridMultilevel"/>
    <w:tmpl w:val="4DEA99E6"/>
    <w:lvl w:ilvl="0" w:tplc="831EAF9E">
      <w:start w:val="3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9AEB60">
      <w:numFmt w:val="bullet"/>
      <w:lvlText w:val="•"/>
      <w:lvlJc w:val="left"/>
      <w:pPr>
        <w:ind w:left="756" w:hanging="240"/>
      </w:pPr>
      <w:rPr>
        <w:rFonts w:hint="default"/>
        <w:lang w:val="ru-RU" w:eastAsia="en-US" w:bidi="ar-SA"/>
      </w:rPr>
    </w:lvl>
    <w:lvl w:ilvl="2" w:tplc="7832A5A8"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3" w:tplc="8940BECE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4" w:tplc="76A8AB78">
      <w:numFmt w:val="bullet"/>
      <w:lvlText w:val="•"/>
      <w:lvlJc w:val="left"/>
      <w:pPr>
        <w:ind w:left="2724" w:hanging="240"/>
      </w:pPr>
      <w:rPr>
        <w:rFonts w:hint="default"/>
        <w:lang w:val="ru-RU" w:eastAsia="en-US" w:bidi="ar-SA"/>
      </w:rPr>
    </w:lvl>
    <w:lvl w:ilvl="5" w:tplc="BCEAEBCC">
      <w:numFmt w:val="bullet"/>
      <w:lvlText w:val="•"/>
      <w:lvlJc w:val="left"/>
      <w:pPr>
        <w:ind w:left="3380" w:hanging="240"/>
      </w:pPr>
      <w:rPr>
        <w:rFonts w:hint="default"/>
        <w:lang w:val="ru-RU" w:eastAsia="en-US" w:bidi="ar-SA"/>
      </w:rPr>
    </w:lvl>
    <w:lvl w:ilvl="6" w:tplc="8788FE58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7" w:tplc="28C8EEF0">
      <w:numFmt w:val="bullet"/>
      <w:lvlText w:val="•"/>
      <w:lvlJc w:val="left"/>
      <w:pPr>
        <w:ind w:left="4692" w:hanging="240"/>
      </w:pPr>
      <w:rPr>
        <w:rFonts w:hint="default"/>
        <w:lang w:val="ru-RU" w:eastAsia="en-US" w:bidi="ar-SA"/>
      </w:rPr>
    </w:lvl>
    <w:lvl w:ilvl="8" w:tplc="35EAE2CA">
      <w:numFmt w:val="bullet"/>
      <w:lvlText w:val="•"/>
      <w:lvlJc w:val="left"/>
      <w:pPr>
        <w:ind w:left="5348" w:hanging="240"/>
      </w:pPr>
      <w:rPr>
        <w:rFonts w:hint="default"/>
        <w:lang w:val="ru-RU" w:eastAsia="en-US" w:bidi="ar-SA"/>
      </w:rPr>
    </w:lvl>
  </w:abstractNum>
  <w:abstractNum w:abstractNumId="12">
    <w:nsid w:val="79797A38"/>
    <w:multiLevelType w:val="hybridMultilevel"/>
    <w:tmpl w:val="352094F2"/>
    <w:lvl w:ilvl="0" w:tplc="95E022E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E6B89A">
      <w:numFmt w:val="bullet"/>
      <w:lvlText w:val="•"/>
      <w:lvlJc w:val="left"/>
      <w:pPr>
        <w:ind w:left="756" w:hanging="240"/>
      </w:pPr>
      <w:rPr>
        <w:rFonts w:hint="default"/>
        <w:lang w:val="ru-RU" w:eastAsia="en-US" w:bidi="ar-SA"/>
      </w:rPr>
    </w:lvl>
    <w:lvl w:ilvl="2" w:tplc="8A34632A"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3" w:tplc="B79EDA54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4" w:tplc="8A1839A8">
      <w:numFmt w:val="bullet"/>
      <w:lvlText w:val="•"/>
      <w:lvlJc w:val="left"/>
      <w:pPr>
        <w:ind w:left="2724" w:hanging="240"/>
      </w:pPr>
      <w:rPr>
        <w:rFonts w:hint="default"/>
        <w:lang w:val="ru-RU" w:eastAsia="en-US" w:bidi="ar-SA"/>
      </w:rPr>
    </w:lvl>
    <w:lvl w:ilvl="5" w:tplc="5D9A40C0">
      <w:numFmt w:val="bullet"/>
      <w:lvlText w:val="•"/>
      <w:lvlJc w:val="left"/>
      <w:pPr>
        <w:ind w:left="3380" w:hanging="240"/>
      </w:pPr>
      <w:rPr>
        <w:rFonts w:hint="default"/>
        <w:lang w:val="ru-RU" w:eastAsia="en-US" w:bidi="ar-SA"/>
      </w:rPr>
    </w:lvl>
    <w:lvl w:ilvl="6" w:tplc="6E6E0078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7" w:tplc="77267E00">
      <w:numFmt w:val="bullet"/>
      <w:lvlText w:val="•"/>
      <w:lvlJc w:val="left"/>
      <w:pPr>
        <w:ind w:left="4692" w:hanging="240"/>
      </w:pPr>
      <w:rPr>
        <w:rFonts w:hint="default"/>
        <w:lang w:val="ru-RU" w:eastAsia="en-US" w:bidi="ar-SA"/>
      </w:rPr>
    </w:lvl>
    <w:lvl w:ilvl="8" w:tplc="296207B2">
      <w:numFmt w:val="bullet"/>
      <w:lvlText w:val="•"/>
      <w:lvlJc w:val="left"/>
      <w:pPr>
        <w:ind w:left="5348" w:hanging="2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11"/>
  </w:num>
  <w:num w:numId="11">
    <w:abstractNumId w:val="1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2EC4"/>
    <w:rsid w:val="000B1D6B"/>
    <w:rsid w:val="001239C7"/>
    <w:rsid w:val="00262417"/>
    <w:rsid w:val="002C44EC"/>
    <w:rsid w:val="00364BFD"/>
    <w:rsid w:val="004451F8"/>
    <w:rsid w:val="004A462C"/>
    <w:rsid w:val="00987DC2"/>
    <w:rsid w:val="00BA2EC4"/>
    <w:rsid w:val="00CA6A6B"/>
    <w:rsid w:val="00FB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5149" w:right="2622" w:hanging="2508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451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1F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5149" w:right="2622" w:hanging="2508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451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1F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2024-10-01T09:05:00Z</cp:lastPrinted>
  <dcterms:created xsi:type="dcterms:W3CDTF">2024-10-01T03:00:00Z</dcterms:created>
  <dcterms:modified xsi:type="dcterms:W3CDTF">2024-10-01T09:39:00Z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2024-10-01T00:00:00Z</vt:filetime>
  </property>
</Properties>
</file>